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EF" w:rsidRPr="00DB2DD3" w:rsidRDefault="00DB2DD3" w:rsidP="00D202EF">
      <w:pPr>
        <w:pStyle w:val="a3"/>
        <w:spacing w:line="360" w:lineRule="auto"/>
        <w:rPr>
          <w:sz w:val="28"/>
          <w:szCs w:val="24"/>
        </w:rPr>
      </w:pPr>
      <w:r w:rsidRPr="00DB2DD3">
        <w:rPr>
          <w:sz w:val="28"/>
          <w:szCs w:val="24"/>
        </w:rPr>
        <w:t>ОГБПОУ СмолАПО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pStyle w:val="1"/>
        <w:spacing w:line="360" w:lineRule="auto"/>
        <w:rPr>
          <w:b/>
          <w:sz w:val="36"/>
          <w:szCs w:val="36"/>
        </w:rPr>
      </w:pPr>
      <w:r w:rsidRPr="00A70448">
        <w:rPr>
          <w:b/>
          <w:sz w:val="36"/>
          <w:szCs w:val="36"/>
        </w:rPr>
        <w:t xml:space="preserve">МЕТОДИЧЕСКИЕ </w:t>
      </w:r>
      <w:r>
        <w:rPr>
          <w:b/>
          <w:sz w:val="36"/>
          <w:szCs w:val="36"/>
        </w:rPr>
        <w:t>РЕКОМЕНДАЦИИ</w:t>
      </w:r>
      <w:r w:rsidRPr="00A70448">
        <w:rPr>
          <w:b/>
          <w:sz w:val="36"/>
          <w:szCs w:val="36"/>
        </w:rPr>
        <w:t xml:space="preserve"> 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для  студентов  по  </w:t>
      </w:r>
      <w:r>
        <w:rPr>
          <w:rFonts w:ascii="Times New Roman" w:hAnsi="Times New Roman" w:cs="Times New Roman"/>
          <w:sz w:val="28"/>
          <w:szCs w:val="28"/>
        </w:rPr>
        <w:t>выполнению</w:t>
      </w:r>
      <w:r w:rsidRPr="00A70448">
        <w:rPr>
          <w:rFonts w:ascii="Times New Roman" w:hAnsi="Times New Roman" w:cs="Times New Roman"/>
          <w:sz w:val="28"/>
          <w:szCs w:val="28"/>
        </w:rPr>
        <w:t xml:space="preserve">  практических работ</w:t>
      </w:r>
    </w:p>
    <w:p w:rsidR="00D202EF" w:rsidRPr="00A70448" w:rsidRDefault="00D202EF" w:rsidP="00D202EF">
      <w:pPr>
        <w:pStyle w:val="5"/>
        <w:spacing w:line="360" w:lineRule="auto"/>
        <w:rPr>
          <w:sz w:val="28"/>
          <w:szCs w:val="28"/>
        </w:rPr>
      </w:pPr>
    </w:p>
    <w:p w:rsidR="00DB2DD3" w:rsidRDefault="00D202EF" w:rsidP="00D202EF">
      <w:pPr>
        <w:pStyle w:val="5"/>
        <w:spacing w:line="360" w:lineRule="auto"/>
        <w:rPr>
          <w:sz w:val="32"/>
          <w:szCs w:val="32"/>
        </w:rPr>
      </w:pPr>
      <w:r w:rsidRPr="00C428AD">
        <w:rPr>
          <w:sz w:val="32"/>
          <w:szCs w:val="32"/>
        </w:rPr>
        <w:t xml:space="preserve">по </w:t>
      </w:r>
      <w:r>
        <w:rPr>
          <w:sz w:val="32"/>
          <w:szCs w:val="32"/>
        </w:rPr>
        <w:t>профессиональному модулю</w:t>
      </w:r>
      <w:r w:rsidR="00DB2DD3">
        <w:rPr>
          <w:sz w:val="32"/>
          <w:szCs w:val="32"/>
        </w:rPr>
        <w:t xml:space="preserve"> </w:t>
      </w:r>
    </w:p>
    <w:p w:rsidR="00D202EF" w:rsidRPr="00A70448" w:rsidRDefault="00DB2DD3" w:rsidP="00D202EF">
      <w:pPr>
        <w:pStyle w:val="5"/>
        <w:spacing w:line="360" w:lineRule="auto"/>
        <w:rPr>
          <w:b/>
          <w:sz w:val="28"/>
          <w:szCs w:val="28"/>
        </w:rPr>
      </w:pPr>
      <w:r>
        <w:rPr>
          <w:sz w:val="32"/>
          <w:szCs w:val="32"/>
        </w:rPr>
        <w:t xml:space="preserve">ПМ.02 </w:t>
      </w:r>
      <w:bookmarkStart w:id="0" w:name="_GoBack"/>
      <w:bookmarkEnd w:id="0"/>
      <w:r w:rsidR="00D202EF">
        <w:rPr>
          <w:szCs w:val="28"/>
        </w:rPr>
        <w:t>Организация производственной деятельности структурного подразделения</w:t>
      </w:r>
    </w:p>
    <w:p w:rsidR="00D202EF" w:rsidRPr="00A70448" w:rsidRDefault="00D202EF" w:rsidP="00D202EF">
      <w:pPr>
        <w:pStyle w:val="2"/>
        <w:spacing w:line="360" w:lineRule="auto"/>
        <w:rPr>
          <w:sz w:val="28"/>
          <w:szCs w:val="28"/>
        </w:rPr>
      </w:pPr>
    </w:p>
    <w:p w:rsidR="00D202EF" w:rsidRPr="009776B0" w:rsidRDefault="00D202EF" w:rsidP="00D202EF">
      <w:pPr>
        <w:pStyle w:val="2"/>
        <w:spacing w:line="360" w:lineRule="auto"/>
        <w:rPr>
          <w:b/>
          <w:i/>
          <w:sz w:val="28"/>
          <w:szCs w:val="28"/>
        </w:rPr>
      </w:pPr>
      <w:r w:rsidRPr="00A70448">
        <w:rPr>
          <w:sz w:val="28"/>
          <w:szCs w:val="28"/>
        </w:rPr>
        <w:t xml:space="preserve">специальности </w:t>
      </w:r>
      <w:r w:rsidRPr="009776B0">
        <w:rPr>
          <w:b/>
          <w:i/>
          <w:sz w:val="28"/>
          <w:szCs w:val="28"/>
        </w:rPr>
        <w:t>СПО 151901 Технология машиностроения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DD3" w:rsidRDefault="00DB2DD3" w:rsidP="00D202E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2DD3" w:rsidRDefault="00DB2DD3" w:rsidP="00D202E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2DD3" w:rsidRDefault="00DB2DD3" w:rsidP="00D202E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Смоленск, 201</w:t>
      </w:r>
      <w:r w:rsidR="00DB2D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4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448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DB2DD3" w:rsidRPr="00DB2DD3">
        <w:rPr>
          <w:rFonts w:ascii="Times New Roman" w:hAnsi="Times New Roman" w:cs="Times New Roman"/>
          <w:sz w:val="28"/>
          <w:szCs w:val="28"/>
        </w:rPr>
        <w:t>ОГБПОУ СмолАПО</w:t>
      </w:r>
    </w:p>
    <w:p w:rsidR="00D202EF" w:rsidRDefault="00D202EF" w:rsidP="00D2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DB2DD3">
        <w:rPr>
          <w:rFonts w:ascii="Times New Roman" w:hAnsi="Times New Roman" w:cs="Times New Roman"/>
          <w:sz w:val="28"/>
          <w:szCs w:val="28"/>
        </w:rPr>
        <w:t>Аверкина Ю.И.</w:t>
      </w:r>
      <w:r w:rsidRPr="00A7044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специальных дисциплин технического факультета </w:t>
      </w:r>
      <w:r w:rsidR="00DB2DD3" w:rsidRPr="00DB2DD3">
        <w:rPr>
          <w:rFonts w:ascii="Times New Roman" w:hAnsi="Times New Roman" w:cs="Times New Roman"/>
          <w:sz w:val="28"/>
          <w:szCs w:val="28"/>
        </w:rPr>
        <w:t>ОГБПОУ СмолАПО</w:t>
      </w:r>
    </w:p>
    <w:p w:rsidR="00D202EF" w:rsidRPr="00A70448" w:rsidRDefault="00D202EF" w:rsidP="00D2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 Баранов Д.В. – заместитель главного технолога ОАО «Измеритель»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B65">
        <w:rPr>
          <w:bCs/>
          <w:sz w:val="28"/>
          <w:szCs w:val="28"/>
        </w:rPr>
        <w:br w:type="page"/>
      </w:r>
    </w:p>
    <w:p w:rsidR="00D202EF" w:rsidRPr="00A70448" w:rsidRDefault="00D202EF" w:rsidP="00D202EF">
      <w:pPr>
        <w:pStyle w:val="a7"/>
        <w:spacing w:line="360" w:lineRule="auto"/>
        <w:rPr>
          <w:sz w:val="28"/>
          <w:szCs w:val="28"/>
        </w:rPr>
      </w:pPr>
      <w:r w:rsidRPr="00A70448">
        <w:rPr>
          <w:sz w:val="28"/>
          <w:szCs w:val="28"/>
        </w:rPr>
        <w:lastRenderedPageBreak/>
        <w:t>Содержание</w:t>
      </w:r>
    </w:p>
    <w:p w:rsidR="00D202EF" w:rsidRPr="00A70448" w:rsidRDefault="00D202EF" w:rsidP="00D202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02EF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D202EF" w:rsidRPr="00A70448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указания</w:t>
      </w:r>
    </w:p>
    <w:p w:rsidR="00D202EF" w:rsidRPr="00A70448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Практические работы:    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>«Расчёт показателей технологичности»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>«Расчёт технологической себестоимости»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 xml:space="preserve">«Расчет необходимого количества оборудования и </w:t>
      </w:r>
      <w:proofErr w:type="spellStart"/>
      <w:r w:rsidRPr="00A23FCD">
        <w:rPr>
          <w:bCs/>
          <w:szCs w:val="32"/>
        </w:rPr>
        <w:t>Кз.о</w:t>
      </w:r>
      <w:proofErr w:type="spellEnd"/>
      <w:r w:rsidRPr="00A23FCD">
        <w:rPr>
          <w:bCs/>
          <w:szCs w:val="32"/>
        </w:rPr>
        <w:t>.»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>«Расчет длительности ремонтного цикла и ремонтных рабочих»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 xml:space="preserve">«Расчет </w:t>
      </w:r>
      <w:r w:rsidRPr="00A23FCD">
        <w:t>потребного количества режущего и мерительного инструмента»</w:t>
      </w:r>
      <w:r w:rsidRPr="00A23FCD">
        <w:rPr>
          <w:bCs/>
          <w:szCs w:val="32"/>
        </w:rPr>
        <w:t xml:space="preserve"> 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>«Расчет и построение циклограммы многостаночного обслуживания»</w:t>
      </w:r>
    </w:p>
    <w:p w:rsidR="00D202EF" w:rsidRPr="00A23FCD" w:rsidRDefault="00D202EF" w:rsidP="00D202EF">
      <w:pPr>
        <w:pStyle w:val="a3"/>
        <w:numPr>
          <w:ilvl w:val="0"/>
          <w:numId w:val="24"/>
        </w:numPr>
        <w:spacing w:line="360" w:lineRule="auto"/>
        <w:jc w:val="left"/>
        <w:rPr>
          <w:bCs/>
          <w:szCs w:val="32"/>
        </w:rPr>
      </w:pPr>
      <w:r w:rsidRPr="00A23FCD">
        <w:rPr>
          <w:bCs/>
          <w:szCs w:val="32"/>
        </w:rPr>
        <w:t>«Расчет потребного количества рабочих»</w:t>
      </w:r>
    </w:p>
    <w:p w:rsidR="00D202E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</w:p>
    <w:p w:rsidR="00D202EF" w:rsidRPr="00A70448" w:rsidRDefault="00D202EF" w:rsidP="00D202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spacing w:line="360" w:lineRule="auto"/>
        <w:ind w:left="435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Pr="00A70448" w:rsidRDefault="00D202EF" w:rsidP="00D202E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</w:p>
    <w:p w:rsidR="00D202EF" w:rsidRDefault="00D202EF" w:rsidP="00D202E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202EF" w:rsidRPr="00A70448" w:rsidRDefault="00D202EF" w:rsidP="00D202EF">
      <w:pPr>
        <w:pStyle w:val="2"/>
        <w:spacing w:line="360" w:lineRule="auto"/>
        <w:rPr>
          <w:b/>
          <w:sz w:val="28"/>
          <w:szCs w:val="28"/>
        </w:rPr>
      </w:pPr>
      <w:r w:rsidRPr="00A70448">
        <w:rPr>
          <w:b/>
          <w:sz w:val="28"/>
          <w:szCs w:val="28"/>
        </w:rPr>
        <w:lastRenderedPageBreak/>
        <w:t>Введение.</w:t>
      </w:r>
    </w:p>
    <w:p w:rsidR="00D202EF" w:rsidRPr="00A70448" w:rsidRDefault="00D202EF" w:rsidP="00D202EF">
      <w:pPr>
        <w:pStyle w:val="31"/>
        <w:spacing w:line="360" w:lineRule="auto"/>
        <w:ind w:firstLine="567"/>
        <w:jc w:val="both"/>
        <w:rPr>
          <w:szCs w:val="28"/>
        </w:rPr>
      </w:pPr>
      <w:r w:rsidRPr="00A70448">
        <w:rPr>
          <w:szCs w:val="28"/>
        </w:rPr>
        <w:t xml:space="preserve">  Методические указания для студентов по курсу </w:t>
      </w:r>
      <w:r>
        <w:rPr>
          <w:szCs w:val="28"/>
        </w:rPr>
        <w:t xml:space="preserve">профессионального модуля </w:t>
      </w:r>
      <w:r w:rsidRPr="00A70448">
        <w:rPr>
          <w:szCs w:val="28"/>
        </w:rPr>
        <w:t>«</w:t>
      </w:r>
      <w:r>
        <w:rPr>
          <w:szCs w:val="28"/>
        </w:rPr>
        <w:t>Организация производственной деятельности структурного подразделения</w:t>
      </w:r>
      <w:r w:rsidRPr="00A70448">
        <w:rPr>
          <w:szCs w:val="28"/>
        </w:rPr>
        <w:t xml:space="preserve">» предназначены для </w:t>
      </w:r>
      <w:r>
        <w:rPr>
          <w:szCs w:val="28"/>
        </w:rPr>
        <w:t xml:space="preserve">выполнения </w:t>
      </w:r>
      <w:r w:rsidRPr="00A70448">
        <w:rPr>
          <w:szCs w:val="28"/>
        </w:rPr>
        <w:t>практических работ и составлены в соответствии с программой по данно</w:t>
      </w:r>
      <w:r>
        <w:rPr>
          <w:szCs w:val="28"/>
        </w:rPr>
        <w:t>му ПМ</w:t>
      </w:r>
      <w:r w:rsidRPr="00A70448">
        <w:rPr>
          <w:szCs w:val="28"/>
        </w:rPr>
        <w:t xml:space="preserve">. </w:t>
      </w:r>
    </w:p>
    <w:p w:rsidR="00D202EF" w:rsidRPr="00A70448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  Целью выполнения  практических  работ является закрепление  теоретических  знаний, получаемых  студентами  на  лекционных  и  семинарских  занятиях по проблемам организационной  деятельности  предприятий путём  самостоятельного  выполнения  расчетов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0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2EF" w:rsidRPr="00A70448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>Эффективность получения практических навыков имеет большое значение для успешного выполнения курсового и дипломного проектирования и формирования студента как специалиста.</w:t>
      </w:r>
    </w:p>
    <w:p w:rsidR="00D202EF" w:rsidRPr="00A70448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          Сборник методических рекомендаций включает следующие разделы:</w:t>
      </w:r>
    </w:p>
    <w:p w:rsidR="00D202EF" w:rsidRPr="00A70448" w:rsidRDefault="00D202EF" w:rsidP="00D202EF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>Предисловие;</w:t>
      </w:r>
    </w:p>
    <w:p w:rsidR="00D202EF" w:rsidRPr="00A70448" w:rsidRDefault="00D202EF" w:rsidP="00D202EF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>Организационные указания;</w:t>
      </w:r>
    </w:p>
    <w:p w:rsidR="00D202EF" w:rsidRPr="00A70448" w:rsidRDefault="00D202EF" w:rsidP="00D202EF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>Инструктивные карты к практическим  работам.</w:t>
      </w:r>
    </w:p>
    <w:p w:rsidR="00D202EF" w:rsidRPr="00A70448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A70448" w:rsidRDefault="00D202EF" w:rsidP="00D202EF">
      <w:pPr>
        <w:pStyle w:val="a5"/>
        <w:spacing w:line="360" w:lineRule="auto"/>
        <w:ind w:left="0"/>
        <w:rPr>
          <w:szCs w:val="28"/>
        </w:rPr>
      </w:pPr>
    </w:p>
    <w:p w:rsidR="00D202EF" w:rsidRPr="00A70448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>.</w:t>
      </w: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A70448" w:rsidRDefault="00D202EF" w:rsidP="00D202EF">
      <w:pPr>
        <w:pStyle w:val="6"/>
        <w:spacing w:line="360" w:lineRule="auto"/>
        <w:rPr>
          <w:sz w:val="28"/>
          <w:szCs w:val="28"/>
        </w:rPr>
      </w:pPr>
      <w:r w:rsidRPr="00A70448">
        <w:rPr>
          <w:sz w:val="28"/>
          <w:szCs w:val="28"/>
        </w:rPr>
        <w:br w:type="page"/>
      </w:r>
      <w:r w:rsidRPr="00A70448">
        <w:rPr>
          <w:sz w:val="28"/>
          <w:szCs w:val="28"/>
        </w:rPr>
        <w:lastRenderedPageBreak/>
        <w:t>Организационные указания</w:t>
      </w:r>
    </w:p>
    <w:p w:rsidR="00D202EF" w:rsidRPr="00A70448" w:rsidRDefault="00D202EF" w:rsidP="00D202EF">
      <w:pPr>
        <w:pStyle w:val="31"/>
        <w:spacing w:line="360" w:lineRule="auto"/>
        <w:ind w:firstLine="567"/>
        <w:jc w:val="both"/>
        <w:rPr>
          <w:szCs w:val="28"/>
        </w:rPr>
      </w:pPr>
      <w:r w:rsidRPr="00A70448">
        <w:rPr>
          <w:szCs w:val="28"/>
        </w:rPr>
        <w:t xml:space="preserve"> Перед выполнением практических работ студент обязан проработать соответствующий материал, уяснить цель работы, ознакомиться с содержанием и алгоритмом  выполнения работы. </w:t>
      </w:r>
    </w:p>
    <w:p w:rsidR="00D202EF" w:rsidRPr="00A70448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 Задания для работ выдаются индивидуально каждому студенту или на двоих студентов.</w:t>
      </w:r>
    </w:p>
    <w:p w:rsidR="00D202EF" w:rsidRPr="00A70448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  Текст выполняемых работ студенты должны писать чернилами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0448">
        <w:rPr>
          <w:rFonts w:ascii="Times New Roman" w:hAnsi="Times New Roman" w:cs="Times New Roman"/>
          <w:sz w:val="28"/>
          <w:szCs w:val="28"/>
        </w:rPr>
        <w:t xml:space="preserve"> чётким почерком. Схемы, эскизы, таблицы выполняются только карандашом и только с помощью чертёжных инструментов. </w:t>
      </w:r>
    </w:p>
    <w:p w:rsidR="00D202EF" w:rsidRPr="00A70448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  После каждой работы проводится зачёт. Студент должен знать теорию по данной теме, пояснить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0448">
        <w:rPr>
          <w:rFonts w:ascii="Times New Roman" w:hAnsi="Times New Roman" w:cs="Times New Roman"/>
          <w:sz w:val="28"/>
          <w:szCs w:val="28"/>
        </w:rPr>
        <w:t xml:space="preserve"> как проводился расчёт, уметь проанализ</w:t>
      </w:r>
      <w:r>
        <w:rPr>
          <w:rFonts w:ascii="Times New Roman" w:hAnsi="Times New Roman" w:cs="Times New Roman"/>
          <w:sz w:val="28"/>
          <w:szCs w:val="28"/>
        </w:rPr>
        <w:t>ировать полученные результаты. З</w:t>
      </w:r>
      <w:r w:rsidRPr="00A70448">
        <w:rPr>
          <w:rFonts w:ascii="Times New Roman" w:hAnsi="Times New Roman" w:cs="Times New Roman"/>
          <w:sz w:val="28"/>
          <w:szCs w:val="28"/>
        </w:rPr>
        <w:t>ащита работ проводится систематически перед выполнением последующей работы.</w:t>
      </w:r>
    </w:p>
    <w:p w:rsidR="00D202EF" w:rsidRPr="00A70448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448">
        <w:rPr>
          <w:rFonts w:ascii="Times New Roman" w:hAnsi="Times New Roman" w:cs="Times New Roman"/>
          <w:sz w:val="28"/>
          <w:szCs w:val="28"/>
        </w:rPr>
        <w:t xml:space="preserve"> Оформление всех работ производить в одной тетради.</w:t>
      </w:r>
    </w:p>
    <w:p w:rsidR="00D202EF" w:rsidRPr="00A70448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5237BE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02EF" w:rsidRPr="001D684F" w:rsidRDefault="00D202EF" w:rsidP="00D202EF">
      <w:pPr>
        <w:pStyle w:val="a9"/>
        <w:spacing w:line="360" w:lineRule="auto"/>
        <w:rPr>
          <w:bCs/>
          <w:szCs w:val="36"/>
        </w:rPr>
      </w:pPr>
      <w:r w:rsidRPr="001D684F">
        <w:rPr>
          <w:bCs/>
          <w:szCs w:val="36"/>
        </w:rPr>
        <w:lastRenderedPageBreak/>
        <w:t>Инструктивная карта к практической работе №</w:t>
      </w:r>
      <w:r>
        <w:rPr>
          <w:bCs/>
          <w:szCs w:val="36"/>
        </w:rPr>
        <w:t>1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</w:t>
      </w:r>
      <w:r>
        <w:rPr>
          <w:b/>
          <w:bCs/>
          <w:i/>
          <w:szCs w:val="32"/>
        </w:rPr>
        <w:t>Расчёт показателей технологичности</w:t>
      </w:r>
      <w:r w:rsidRPr="001D684F">
        <w:rPr>
          <w:b/>
          <w:bCs/>
          <w:i/>
          <w:szCs w:val="32"/>
        </w:rPr>
        <w:t>»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Pr="00793BB2" w:rsidRDefault="00D202EF" w:rsidP="00D202EF">
      <w:pPr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93BB2">
        <w:rPr>
          <w:rFonts w:ascii="Times New Roman" w:hAnsi="Times New Roman" w:cs="Times New Roman"/>
          <w:sz w:val="28"/>
        </w:rPr>
        <w:t>Научится рассчитывать показатели технологичности конструкции.</w:t>
      </w:r>
    </w:p>
    <w:p w:rsidR="00D202EF" w:rsidRPr="00793BB2" w:rsidRDefault="00D202EF" w:rsidP="00D202EF">
      <w:pPr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93BB2">
        <w:rPr>
          <w:rFonts w:ascii="Times New Roman" w:hAnsi="Times New Roman" w:cs="Times New Roman"/>
          <w:sz w:val="28"/>
        </w:rPr>
        <w:t>Проанализировать показатели конструкторской подготовки производства.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Pr="00793BB2" w:rsidRDefault="00D202EF" w:rsidP="00D202EF">
      <w:pPr>
        <w:pStyle w:val="a8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93BB2">
        <w:rPr>
          <w:rFonts w:ascii="Times New Roman" w:hAnsi="Times New Roman" w:cs="Times New Roman"/>
          <w:sz w:val="28"/>
        </w:rPr>
        <w:t>На основании расчета коэффициента конструкторской унификации изделия определить оптимальный вариант изготовления изделия.</w:t>
      </w:r>
    </w:p>
    <w:p w:rsidR="00D202EF" w:rsidRPr="00793BB2" w:rsidRDefault="00D202EF" w:rsidP="00D202EF">
      <w:pPr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93BB2">
        <w:rPr>
          <w:rFonts w:ascii="Times New Roman" w:hAnsi="Times New Roman" w:cs="Times New Roman"/>
          <w:sz w:val="28"/>
        </w:rPr>
        <w:t>На основании расчета коэффициента использования материала определить оптимальный вариант изготовления изделия.</w:t>
      </w:r>
    </w:p>
    <w:p w:rsidR="00D202EF" w:rsidRPr="00793BB2" w:rsidRDefault="00D202EF" w:rsidP="00D202EF">
      <w:pPr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93BB2">
        <w:rPr>
          <w:rFonts w:ascii="Times New Roman" w:hAnsi="Times New Roman" w:cs="Times New Roman"/>
          <w:sz w:val="28"/>
        </w:rPr>
        <w:t>Рассчитать коэффициенты точности и шероховатости данной детали.</w:t>
      </w:r>
    </w:p>
    <w:p w:rsidR="00D202E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</w:p>
    <w:p w:rsidR="00D202EF" w:rsidRDefault="00D202EF" w:rsidP="00D202EF">
      <w:pPr>
        <w:jc w:val="both"/>
        <w:rPr>
          <w:sz w:val="28"/>
        </w:rPr>
      </w:pPr>
    </w:p>
    <w:p w:rsidR="00D202EF" w:rsidRDefault="00D202EF" w:rsidP="00D202EF">
      <w:pPr>
        <w:jc w:val="both"/>
        <w:rPr>
          <w:sz w:val="28"/>
        </w:rPr>
      </w:pPr>
    </w:p>
    <w:p w:rsidR="00D202EF" w:rsidRDefault="00D202EF" w:rsidP="00D202EF">
      <w:pPr>
        <w:pStyle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Исходные данные</w:t>
      </w:r>
    </w:p>
    <w:p w:rsidR="00D202EF" w:rsidRDefault="00D202EF" w:rsidP="00D202EF">
      <w:pPr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D202EF" w:rsidRPr="00793BB2" w:rsidRDefault="00D202EF" w:rsidP="00D202EF">
      <w:pPr>
        <w:jc w:val="center"/>
        <w:outlineLvl w:val="0"/>
        <w:rPr>
          <w:rFonts w:ascii="Times New Roman" w:hAnsi="Times New Roman" w:cs="Times New Roman"/>
          <w:i/>
          <w:sz w:val="28"/>
        </w:rPr>
      </w:pPr>
      <w:r w:rsidRPr="00793BB2">
        <w:rPr>
          <w:rFonts w:ascii="Times New Roman" w:hAnsi="Times New Roman" w:cs="Times New Roman"/>
          <w:i/>
          <w:sz w:val="28"/>
        </w:rPr>
        <w:t>ВАРИАНТ 1</w:t>
      </w:r>
    </w:p>
    <w:p w:rsidR="00D202EF" w:rsidRPr="00793BB2" w:rsidRDefault="00D202EF" w:rsidP="00D202EF">
      <w:pPr>
        <w:pStyle w:val="2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1</w:t>
      </w:r>
    </w:p>
    <w:p w:rsidR="00D202EF" w:rsidRPr="00793BB2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BB2">
        <w:rPr>
          <w:rFonts w:ascii="Times New Roman" w:hAnsi="Times New Roman" w:cs="Times New Roman"/>
          <w:bCs/>
          <w:sz w:val="28"/>
          <w:szCs w:val="28"/>
        </w:rPr>
        <w:t>Определить какой вариант конструкции изделия является более технологичным по коэффициенту унификации на основе следующих данных: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2977"/>
        <w:gridCol w:w="2693"/>
      </w:tblGrid>
      <w:tr w:rsidR="00D202EF" w:rsidRPr="00793BB2" w:rsidTr="003B426A">
        <w:trPr>
          <w:cantSplit/>
          <w:trHeight w:val="360"/>
        </w:trPr>
        <w:tc>
          <w:tcPr>
            <w:tcW w:w="4361" w:type="dxa"/>
            <w:vMerge w:val="restart"/>
          </w:tcPr>
          <w:p w:rsidR="00D202EF" w:rsidRPr="00793BB2" w:rsidRDefault="00D202EF" w:rsidP="003B42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b/>
                <w:sz w:val="24"/>
                <w:szCs w:val="24"/>
              </w:rPr>
              <w:t>Общее наименование деталей и сборочных единиц</w:t>
            </w:r>
          </w:p>
        </w:tc>
        <w:tc>
          <w:tcPr>
            <w:tcW w:w="2977" w:type="dxa"/>
          </w:tcPr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</w:t>
            </w:r>
          </w:p>
        </w:tc>
        <w:tc>
          <w:tcPr>
            <w:tcW w:w="2693" w:type="dxa"/>
          </w:tcPr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b/>
                <w:sz w:val="24"/>
                <w:szCs w:val="24"/>
              </w:rPr>
              <w:t>2-й вариант</w:t>
            </w:r>
          </w:p>
        </w:tc>
      </w:tr>
      <w:tr w:rsidR="00D202EF" w:rsidRPr="00793BB2" w:rsidTr="003B426A">
        <w:trPr>
          <w:cantSplit/>
          <w:trHeight w:val="440"/>
        </w:trPr>
        <w:tc>
          <w:tcPr>
            <w:tcW w:w="4361" w:type="dxa"/>
            <w:vMerge/>
          </w:tcPr>
          <w:p w:rsidR="00D202EF" w:rsidRPr="00793BB2" w:rsidRDefault="00D202EF" w:rsidP="003B42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3" w:type="dxa"/>
          </w:tcPr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D202EF" w:rsidRPr="00793BB2" w:rsidTr="003B426A">
        <w:trPr>
          <w:cantSplit/>
          <w:trHeight w:val="440"/>
        </w:trPr>
        <w:tc>
          <w:tcPr>
            <w:tcW w:w="4361" w:type="dxa"/>
          </w:tcPr>
          <w:p w:rsidR="00D202EF" w:rsidRPr="00793BB2" w:rsidRDefault="00D202EF" w:rsidP="003B4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02EF" w:rsidRPr="00793BB2" w:rsidRDefault="00D202EF" w:rsidP="003B426A">
            <w:pPr>
              <w:numPr>
                <w:ilvl w:val="0"/>
                <w:numId w:val="15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Заимствованных из других изделий</w:t>
            </w:r>
          </w:p>
          <w:p w:rsidR="00D202EF" w:rsidRPr="00793BB2" w:rsidRDefault="00D202EF" w:rsidP="003B426A">
            <w:pPr>
              <w:numPr>
                <w:ilvl w:val="0"/>
                <w:numId w:val="15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Покупные</w:t>
            </w:r>
          </w:p>
          <w:p w:rsidR="00D202EF" w:rsidRPr="00793BB2" w:rsidRDefault="00D202EF" w:rsidP="003B426A">
            <w:pPr>
              <w:numPr>
                <w:ilvl w:val="0"/>
                <w:numId w:val="15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  <w:tc>
          <w:tcPr>
            <w:tcW w:w="2977" w:type="dxa"/>
          </w:tcPr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202EF" w:rsidRPr="00793BB2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2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2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Чугунная втулка (удельный вес 9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>см</w:t>
      </w:r>
      <w:r w:rsidRPr="00793BB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93BB2">
        <w:rPr>
          <w:rFonts w:ascii="Times New Roman" w:hAnsi="Times New Roman" w:cs="Times New Roman"/>
          <w:sz w:val="28"/>
          <w:szCs w:val="28"/>
        </w:rPr>
        <w:t xml:space="preserve">) диаметром 60 мм и длиной 35 мм с отверстием диаметром 30 мм может быть получена литьем в кокиль с </w:t>
      </w:r>
      <w:r w:rsidRPr="00793BB2">
        <w:rPr>
          <w:rFonts w:ascii="Times New Roman" w:hAnsi="Times New Roman" w:cs="Times New Roman"/>
          <w:sz w:val="28"/>
          <w:szCs w:val="28"/>
        </w:rPr>
        <w:lastRenderedPageBreak/>
        <w:t>припусками 1 мм на диаметр и длину или литьем в землю с припусками по 2 мм. Определить коэффициент  использования металла и потребность металла на программу в 1000 штук в год в обоих случаях.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2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3</w:t>
      </w:r>
    </w:p>
    <w:p w:rsidR="00D202EF" w:rsidRPr="00793BB2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BB2">
        <w:rPr>
          <w:rFonts w:ascii="Times New Roman" w:hAnsi="Times New Roman" w:cs="Times New Roman"/>
          <w:bCs/>
          <w:sz w:val="28"/>
          <w:szCs w:val="28"/>
        </w:rPr>
        <w:t>Рассчитать коэффициенты точности и шероховатости для данной детали</w:t>
      </w: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237" style="position:absolute;left:0;text-align:left;margin-left:12.25pt;margin-top:8.7pt;width:469pt;height:272pt;z-index:251722752" coordorigin="1521,3923" coordsize="9380,5440">
            <v:rect id="_x0000_s1238" style="position:absolute;left:2517;top:6807;width:1846;height:1278" strokeweight="2.25pt"/>
            <v:rect id="_x0000_s1239" style="position:absolute;left:4363;top:6381;width:2698;height:2130" strokeweight="2.25pt"/>
            <v:rect id="_x0000_s1240" style="position:absolute;left:7061;top:6806;width:284;height:1278" strokeweight="2.25pt"/>
            <v:rect id="_x0000_s1241" style="position:absolute;left:7291;top:6674;width:2130;height:1562" strokeweight="2.25pt"/>
            <v:line id="_x0000_s1242" style="position:absolute" from="9475,6665" to="9617,6807" strokeweight="2.25pt"/>
            <v:line id="_x0000_s1243" style="position:absolute;flip:y" from="9475,8085" to="9617,8227" strokeweight="2.25pt"/>
            <v:line id="_x0000_s1244" style="position:absolute" from="9617,6807" to="9617,8085" strokeweight="2.25pt"/>
            <v:line id="_x0000_s1245" style="position:absolute;flip:x" from="2375,6807" to="2517,6949" strokeweight="2.25pt"/>
            <v:line id="_x0000_s1246" style="position:absolute;flip:x y" from="2375,7943" to="2517,8085" strokeweight="2.25pt"/>
            <v:line id="_x0000_s1247" style="position:absolute" from="2375,6949" to="2375,7943" strokeweight="2.25pt"/>
            <v:line id="_x0000_s1248" style="position:absolute;mso-wrap-edited:f" from="3225,6807" to="3225,8085" wrapcoords="0 254 0 2033 0 16518 0 19059 0 19313 0 21346 0 21346 0 21346 0 18805 0 2033 0 254 0 254">
              <v:stroke startarrow="block" endarrow="block"/>
            </v:line>
            <v:line id="_x0000_s1249" style="position:absolute;mso-wrap-edited:f" from="5497,6381" to="5497,8511" wrapcoords="0 152 0 1217 0 19623 0 20079 0 20231 0 21448 0 21448 0 20079 0 1217 0 152 0 152">
              <v:stroke startarrow="block" endarrow="block"/>
            </v:line>
            <v:line id="_x0000_s1250" style="position:absolute;mso-wrap-edited:f" from="7345,6807" to="8479,6807" wrapcoords="-568 0 -568 0 22168 0 22168 0 -568 0"/>
            <v:line id="_x0000_s1251" style="position:absolute;mso-wrap-edited:f" from="7201,8085" to="8479,8085" wrapcoords="-568 0 -568 0 22168 0 22168 0 -568 0"/>
            <v:line id="_x0000_s1252" style="position:absolute;mso-wrap-edited:f" from="8337,6807" to="8337,8085" wrapcoords="0 254 0 2033 0 16518 0 19059 0 19313 0 21346 0 21346 0 21346 0 18805 0 2033 0 254 0 254">
              <v:stroke startarrow="block" endarrow="block"/>
            </v:line>
            <v:line id="_x0000_s1253" style="position:absolute;mso-wrap-edited:f" from="9475,6665" to="10895,6675" wrapcoords="-379 0 -379 0 21979 0 21979 0 -379 0"/>
            <v:line id="_x0000_s1254" style="position:absolute;mso-wrap-edited:f" from="9475,8227" to="10895,8259" wrapcoords="-379 0 -379 0 21979 0 21979 0 -379 0"/>
            <v:line id="_x0000_s1255" style="position:absolute;flip:x;mso-wrap-edited:f" from="10751,6675" to="10759,8269" wrapcoords="0 208 0 1662 0 16823 0 19523 0 19731 0 21392 0 21392 0 20146 0 16823 0 1662 0 208 0 208">
              <v:stroke startarrow="block" endarrow="block"/>
            </v:line>
            <v:line id="_x0000_s1256" style="position:absolute;mso-wrap-edited:f" from="2375,7943" to="2375,9363" wrapcoords="0 0 0 21373 0 21373 0 0 0 0"/>
            <v:line id="_x0000_s1257" style="position:absolute;mso-wrap-edited:f" from="2517,8085" to="2517,9363" wrapcoords="0 0 0 21373 0 21373 0 0 0 0"/>
            <v:line id="_x0000_s1258" style="position:absolute;mso-wrap-edited:f" from="4363,8511" to="4363,9363" wrapcoords="0 0 0 21373 0 21373 0 0 0 0"/>
            <v:line id="_x0000_s1259" style="position:absolute;mso-wrap-edited:f" from="7345,8227" to="7345,9363" wrapcoords="0 0 0 21373 0 21373 0 0 0 0"/>
            <v:line id="_x0000_s1260" style="position:absolute;mso-wrap-edited:f" from="9617,8085" to="9617,9363" wrapcoords="0 0 0 21373 0 21373 0 0 0 0"/>
            <v:line id="_x0000_s1261" style="position:absolute;mso-wrap-edited:f" from="7061,8511" to="7061,9363" wrapcoords="0 0 0 21221 0 21221 0 0 0 0"/>
            <v:line id="_x0000_s1262" style="position:absolute;mso-wrap-edited:f" from="1521,9307" to="2375,9307" wrapcoords="17053 0 -379 0 -379 0 17053 0 18568 0 21600 0 18947 0 17053 0">
              <v:stroke endarrow="block"/>
            </v:line>
            <v:line id="_x0000_s1263" style="position:absolute;mso-wrap-edited:f" from="2375,9307" to="2517,9307" wrapcoords="-2400 0 -2400 0 24000 0 24000 0 -2400 0"/>
            <v:line id="_x0000_s1264" style="position:absolute;mso-wrap-edited:f" from="2517,9307" to="4363,9307" wrapcoords="1054 0 -176 0 351 0 19493 0 20195 0 21776 0 19844 0 1932 0 1054 0">
              <v:stroke startarrow="block" endarrow="block"/>
            </v:line>
            <v:line id="_x0000_s1265" style="position:absolute;mso-wrap-edited:f" from="4363,9307" to="7061,9307" wrapcoords="720 0 -120 0 240 0 20160 0 20640 0 21720 0 20400 0 1320 0 720 0">
              <v:stroke startarrow="block" endarrow="block"/>
            </v:line>
            <v:line id="_x0000_s1266" style="position:absolute;mso-wrap-edited:f" from="7061,9307" to="7345,9307" wrapcoords="-1137 0 -1137 0 22737 0 22737 0 -1137 0"/>
            <v:line id="_x0000_s1267" style="position:absolute;mso-wrap-edited:f" from="7345,9307" to="9617,9307" wrapcoords="858 0 -143 0 286 0 19883 0 20456 0 21743 0 20170 0 1574 0 858 0">
              <v:stroke startarrow="block"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68" type="#_x0000_t202" style="position:absolute;left:7769;top:6949;width:568;height:852;mso-wrap-edited:f" wrapcoords="-327 0 -327 21600 21927 21600 21927 0 -327 0" filled="f" stroked="f">
              <v:textbox style="layout-flow:vertical;mso-layout-flow-alt:bottom-to-top;mso-next-textbox:#_x0000_s1268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 30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269" type="#_x0000_t202" style="position:absolute;left:3225;top:8653;width:994;height:426;mso-wrap-edited:f" wrapcoords="-327 0 -327 21600 21927 21600 21927 0 -327 0" filled="f" stroked="f">
              <v:textbox style="mso-next-textbox:#_x0000_s1269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20 h12</w:t>
                    </w:r>
                  </w:p>
                </w:txbxContent>
              </v:textbox>
            </v:shape>
            <v:shape id="_x0000_s1270" type="#_x0000_t202" style="position:absolute;left:5135;top:8691;width:994;height:426;mso-wrap-edited:f" wrapcoords="-327 0 -327 21600 21927 21600 21927 0 -327 0" filled="f" stroked="f">
              <v:textbox style="mso-next-textbox:#_x0000_s1270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60 h10</w:t>
                    </w:r>
                  </w:p>
                </w:txbxContent>
              </v:textbox>
            </v:shape>
            <v:shape id="_x0000_s1271" type="#_x0000_t202" style="position:absolute;left:8053;top:8653;width:994;height:426;mso-wrap-edited:f" wrapcoords="-327 0 -327 21600 21927 21600 21927 0 -327 0" filled="f" stroked="f">
              <v:textbox style="mso-next-textbox:#_x0000_s127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 xml:space="preserve">40 </w:t>
                    </w:r>
                    <w:r>
                      <w:rPr>
                        <w:lang w:val="en-US"/>
                      </w:rPr>
                      <w:t>f9</w:t>
                    </w:r>
                  </w:p>
                </w:txbxContent>
              </v:textbox>
            </v:shape>
            <v:shape id="_x0000_s1272" type="#_x0000_t202" style="position:absolute;left:10333;top:6817;width:568;height:994;mso-wrap-edited:f" wrapcoords="-327 0 -327 21600 21927 21600 21927 0 -327 0" filled="f" stroked="f">
              <v:textbox style="layout-flow:vertical;mso-layout-flow-alt:bottom-to-top;mso-next-textbox:#_x0000_s1272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>40 h</w:t>
                    </w: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273" type="#_x0000_t202" style="position:absolute;left:4929;top:6807;width:568;height:994;mso-wrap-edited:f" wrapcoords="-327 0 -327 21600 21927 21600 21927 0 -327 0" filled="f" stroked="f">
              <v:textbox style="layout-flow:vertical;mso-layout-flow-alt:bottom-to-top;mso-next-textbox:#_x0000_s1273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Ø60 k6</w:t>
                    </w:r>
                  </w:p>
                </w:txbxContent>
              </v:textbox>
            </v:shape>
            <v:shape id="_x0000_s1274" type="#_x0000_t202" style="position:absolute;left:2657;top:6807;width:568;height:1136;mso-wrap-edited:f" wrapcoords="-327 0 -327 21600 21927 21600 21927 0 -327 0" filled="f" stroked="f">
              <v:textbox style="layout-flow:vertical;mso-layout-flow-alt:bottom-to-top;mso-next-textbox:#_x0000_s1274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Ø30 h7</w:t>
                    </w:r>
                  </w:p>
                </w:txbxContent>
              </v:textbox>
            </v:shape>
            <v:line id="_x0000_s1275" style="position:absolute" from="3336,6524" to="3480,6812"/>
            <v:line id="_x0000_s1276" style="position:absolute;flip:y" from="3480,6374" to="3768,6806"/>
            <v:shape id="_x0000_s1277" type="#_x0000_t202" style="position:absolute;left:7007;top:8691;width:432;height:432;mso-wrap-edited:f" wrapcoords="-327 0 -327 21600 21927 21600 21927 0 -327 0" filled="f" stroked="f">
              <v:textbox style="mso-next-textbox:#_x0000_s1277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>5</w:t>
                    </w:r>
                  </w:p>
                </w:txbxContent>
              </v:textbox>
            </v:shape>
            <v:line id="_x0000_s1278" style="position:absolute;rotation:100801161fd;flip:y" from="9689,8581" to="9977,9013"/>
            <v:line id="_x0000_s1279" style="position:absolute;rotation:-100854807fd" from="9689,8437" to="9833,8725"/>
            <v:shape id="_x0000_s1280" type="#_x0000_t202" style="position:absolute;left:3119;top:6099;width:994;height:426;mso-wrap-edited:f" wrapcoords="-327 0 -327 21600 21927 21600 21927 0 -327 0" filled="f" stroked="f">
              <v:textbox style="mso-next-textbox:#_x0000_s1280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  <w:proofErr w:type="gramStart"/>
                    <w:r>
                      <w:rPr>
                        <w:lang w:val="en-US"/>
                      </w:rPr>
                      <w:t>,32</w:t>
                    </w:r>
                    <w:proofErr w:type="gramEnd"/>
                  </w:p>
                </w:txbxContent>
              </v:textbox>
            </v:shape>
            <v:line id="_x0000_s1281" style="position:absolute" from="4883,6098" to="5027,6386"/>
            <v:line id="_x0000_s1282" style="position:absolute;flip:y" from="5027,5954" to="5315,6386"/>
            <v:shape id="_x0000_s1283" type="#_x0000_t202" style="position:absolute;left:4651;top:5419;width:994;height:426;mso-wrap-edited:f" wrapcoords="-327 0 -327 21600 21927 21600 21927 0 -327 0" filled="f" stroked="f">
              <v:textbox style="mso-next-textbox:#_x0000_s1283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  <w:proofErr w:type="gramStart"/>
                    <w:r>
                      <w:rPr>
                        <w:lang w:val="en-US"/>
                      </w:rPr>
                      <w:t>,16</w:t>
                    </w:r>
                    <w:proofErr w:type="gramEnd"/>
                  </w:p>
                </w:txbxContent>
              </v:textbox>
            </v:shape>
            <v:line id="_x0000_s1284" style="position:absolute" from="8479,6376" to="8623,6664"/>
            <v:line id="_x0000_s1285" style="position:absolute;flip:y" from="8655,6232" to="8943,6664"/>
            <v:shape id="_x0000_s1286" type="#_x0000_t202" style="position:absolute;left:8303;top:5955;width:994;height:426;mso-wrap-edited:f" wrapcoords="-327 0 -327 21600 21927 21600 21927 0 -327 0" filled="f" stroked="f">
              <v:textbox style="mso-next-textbox:#_x0000_s1286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proofErr w:type="gramStart"/>
                    <w:r>
                      <w:rPr>
                        <w:lang w:val="en-US"/>
                      </w:rPr>
                      <w:t>,25</w:t>
                    </w:r>
                    <w:proofErr w:type="gramEnd"/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287" type="#_x0000_t202" style="position:absolute;left:9743;top:8403;width:576;height:720;mso-wrap-edited:f" wrapcoords="-327 0 -327 21600 21927 21600 21927 0 -327 0" filled="f" stroked="f">
              <v:textbox style="layout-flow:vertical;mso-next-textbox:#_x0000_s1287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  <w:proofErr w:type="gramStart"/>
                    <w:r>
                      <w:rPr>
                        <w:lang w:val="en-US"/>
                      </w:rPr>
                      <w:t>,16</w:t>
                    </w:r>
                    <w:proofErr w:type="gramEnd"/>
                  </w:p>
                </w:txbxContent>
              </v:textbox>
            </v:shape>
            <v:line id="_x0000_s1288" style="position:absolute" from="10477,4067" to="10621,4355"/>
            <v:line id="_x0000_s1289" style="position:absolute" from="9545,5010" to="9545,5010"/>
            <v:line id="_x0000_s1290" style="position:absolute;flip:y" from="10607,3923" to="10895,4355"/>
            <v:line id="_x0000_s1291" style="position:absolute" from="9617,4211" to="9761,4499"/>
            <v:line id="_x0000_s1292" style="position:absolute;flip:y" from="9833,4067" to="10121,4499"/>
          </v:group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pStyle w:val="3"/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36" type="#_x0000_t202" style="position:absolute;margin-left:406.35pt;margin-top:-147.8pt;width:100.8pt;height:57.6pt;z-index:251721728;mso-wrap-edited:f" wrapcoords="-327 0 -327 21600 21927 21600 21927 0 -327 0" filled="f" stroked="f">
            <v:textbox style="mso-next-textbox:#_x0000_s1236">
              <w:txbxContent>
                <w:p w:rsidR="00D202EF" w:rsidRDefault="00D202EF" w:rsidP="00D202EF">
                  <w:pPr>
                    <w:rPr>
                      <w:sz w:val="52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2</w:t>
                  </w:r>
                  <w:proofErr w:type="gramStart"/>
                  <w:r>
                    <w:rPr>
                      <w:lang w:val="en-US"/>
                    </w:rPr>
                    <w:t>,5</w:t>
                  </w:r>
                  <w:proofErr w:type="gramEnd"/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sz w:val="52"/>
                      <w:lang w:val="en-US"/>
                    </w:rPr>
                    <w:t xml:space="preserve">(   ) </w:t>
                  </w:r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35" type="#_x0000_t202" style="position:absolute;margin-left:-16.15pt;margin-top:133pt;width:63.9pt;height:21.3pt;z-index:251720704;mso-wrap-edited:f" wrapcoords="-327 0 -327 21600 21927 21600 21927 0 -327 0" filled="f" stroked="f">
            <v:textbox style="mso-next-textbox:#_x0000_s1235">
              <w:txbxContent>
                <w:p w:rsidR="00D202EF" w:rsidRDefault="00D202EF" w:rsidP="00D202EF">
                  <w:pPr>
                    <w:rPr>
                      <w:vertAlign w:val="superscript"/>
                    </w:rPr>
                  </w:pPr>
                  <w:r>
                    <w:rPr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2 </w:t>
                  </w:r>
                  <w:r>
                    <w:t>фаски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34" type="#_x0000_t202" style="position:absolute;margin-left:-9.05pt;margin-top:100.3pt;width:56.8pt;height:21.3pt;z-index:251719680;mso-wrap-edited:f" wrapcoords="-327 0 -327 21600 21927 21600 21927 0 -327 0" filled="f" stroked="f">
            <v:textbox style="mso-next-textbox:#_x0000_s1234">
              <w:txbxContent>
                <w:p w:rsidR="00D202EF" w:rsidRDefault="00D202EF" w:rsidP="00D202EF">
                  <w:pPr>
                    <w:rPr>
                      <w:vertAlign w:val="superscript"/>
                      <w:lang w:val="en-US"/>
                    </w:rPr>
                  </w:pPr>
                  <w:r>
                    <w:rPr>
                      <w:lang w:val="en-US"/>
                    </w:rPr>
                    <w:t xml:space="preserve">1 </w:t>
                  </w:r>
                  <w:r>
                    <w:rPr>
                      <w:rFonts w:ascii="Lucida Console" w:hAnsi="Lucida Console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 45</w:t>
                  </w:r>
                  <w:r>
                    <w:rPr>
                      <w:vertAlign w:val="superscript"/>
                      <w:lang w:val="en-US"/>
                    </w:rPr>
                    <w:t>0</w:t>
                  </w:r>
                </w:p>
              </w:txbxContent>
            </v:textbox>
            <w10:wrap type="tight"/>
          </v:shape>
        </w:pict>
      </w:r>
    </w:p>
    <w:p w:rsidR="00D202EF" w:rsidRPr="00793BB2" w:rsidRDefault="00D202EF" w:rsidP="00D202EF">
      <w:pPr>
        <w:pStyle w:val="3"/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202EF" w:rsidRPr="00793BB2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93BB2">
        <w:rPr>
          <w:rFonts w:ascii="Times New Roman" w:hAnsi="Times New Roman" w:cs="Times New Roman"/>
          <w:b w:val="0"/>
          <w:bCs w:val="0"/>
          <w:sz w:val="28"/>
          <w:szCs w:val="28"/>
        </w:rPr>
        <w:t>ВАРИАНТ  2</w:t>
      </w:r>
    </w:p>
    <w:p w:rsidR="00D202EF" w:rsidRPr="00793BB2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</w:p>
    <w:p w:rsidR="00D202EF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</w:p>
    <w:p w:rsidR="00D202EF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</w:p>
    <w:p w:rsidR="00D202EF" w:rsidRPr="00793BB2" w:rsidRDefault="00D202EF" w:rsidP="00D202EF">
      <w:pPr>
        <w:jc w:val="center"/>
        <w:outlineLvl w:val="0"/>
        <w:rPr>
          <w:rFonts w:ascii="Times New Roman" w:hAnsi="Times New Roman" w:cs="Times New Roman"/>
          <w:i/>
          <w:sz w:val="28"/>
        </w:rPr>
      </w:pPr>
      <w:r w:rsidRPr="00793BB2">
        <w:rPr>
          <w:rFonts w:ascii="Times New Roman" w:hAnsi="Times New Roman" w:cs="Times New Roman"/>
          <w:i/>
          <w:sz w:val="28"/>
        </w:rPr>
        <w:t>ВАРИАНТ 1</w:t>
      </w:r>
    </w:p>
    <w:p w:rsidR="00D202EF" w:rsidRPr="00993D32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Cs w:val="0"/>
          <w:i w:val="0"/>
          <w:color w:val="auto"/>
          <w:sz w:val="28"/>
          <w:szCs w:val="28"/>
          <w:u w:val="single"/>
        </w:rPr>
      </w:pPr>
      <w:r w:rsidRPr="00993D32">
        <w:rPr>
          <w:rFonts w:ascii="Times New Roman" w:hAnsi="Times New Roman" w:cs="Times New Roman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793BB2" w:rsidRDefault="00D202EF" w:rsidP="00D202EF">
      <w:pPr>
        <w:pStyle w:val="31"/>
        <w:spacing w:line="360" w:lineRule="auto"/>
        <w:ind w:firstLine="567"/>
        <w:jc w:val="both"/>
        <w:rPr>
          <w:szCs w:val="28"/>
        </w:rPr>
      </w:pPr>
      <w:r w:rsidRPr="00793BB2">
        <w:rPr>
          <w:szCs w:val="28"/>
        </w:rPr>
        <w:t>Разработано  2 варианта    конструкции прибора</w:t>
      </w:r>
      <w:proofErr w:type="gramStart"/>
      <w:r w:rsidRPr="00793BB2">
        <w:rPr>
          <w:szCs w:val="28"/>
        </w:rPr>
        <w:t xml:space="preserve"> .</w:t>
      </w:r>
      <w:proofErr w:type="gramEnd"/>
      <w:r w:rsidRPr="00793BB2">
        <w:rPr>
          <w:szCs w:val="28"/>
        </w:rPr>
        <w:t>В   первом варианте 160 наименований  и коэффициент унификации  -0,4,во втором-200</w:t>
      </w:r>
      <w:r>
        <w:rPr>
          <w:szCs w:val="28"/>
        </w:rPr>
        <w:t xml:space="preserve"> н</w:t>
      </w:r>
      <w:r w:rsidRPr="00793BB2">
        <w:rPr>
          <w:szCs w:val="28"/>
        </w:rPr>
        <w:t xml:space="preserve">аименований деталей и коэффициент унификации-0,6. Трудоёмкость проектирования  одной оригинальной детали –35 час.  </w:t>
      </w:r>
      <w:r>
        <w:rPr>
          <w:szCs w:val="28"/>
        </w:rPr>
        <w:t>Пр</w:t>
      </w:r>
      <w:r w:rsidRPr="00793BB2">
        <w:rPr>
          <w:szCs w:val="28"/>
        </w:rPr>
        <w:t>и каком варианте трудоемкость проектирования меньше</w:t>
      </w:r>
      <w:proofErr w:type="gramStart"/>
      <w:r w:rsidRPr="00793BB2">
        <w:rPr>
          <w:szCs w:val="28"/>
        </w:rPr>
        <w:t xml:space="preserve"> .</w:t>
      </w:r>
      <w:proofErr w:type="gramEnd"/>
      <w:r w:rsidRPr="00793BB2">
        <w:rPr>
          <w:szCs w:val="28"/>
        </w:rPr>
        <w:t xml:space="preserve">  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2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Определить 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 xml:space="preserve"> снизится вес детали при замене материала стали на пластмассу. Норма расхода стали 3 </w:t>
      </w:r>
      <w:proofErr w:type="spellStart"/>
      <w:r w:rsidRPr="00793BB2">
        <w:rPr>
          <w:rFonts w:ascii="Times New Roman" w:hAnsi="Times New Roman" w:cs="Times New Roman"/>
          <w:sz w:val="28"/>
          <w:szCs w:val="28"/>
        </w:rPr>
        <w:t>кг.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>оэффициент</w:t>
      </w:r>
      <w:proofErr w:type="spellEnd"/>
      <w:r w:rsidRPr="00793BB2">
        <w:rPr>
          <w:rFonts w:ascii="Times New Roman" w:hAnsi="Times New Roman" w:cs="Times New Roman"/>
          <w:sz w:val="28"/>
          <w:szCs w:val="28"/>
        </w:rPr>
        <w:t xml:space="preserve"> её использования – 0,5,норма расхода пластмассы – 1 </w:t>
      </w:r>
      <w:proofErr w:type="spellStart"/>
      <w:r w:rsidRPr="00793BB2">
        <w:rPr>
          <w:rFonts w:ascii="Times New Roman" w:hAnsi="Times New Roman" w:cs="Times New Roman"/>
          <w:sz w:val="28"/>
          <w:szCs w:val="28"/>
        </w:rPr>
        <w:t>кг.,коэффициент</w:t>
      </w:r>
      <w:proofErr w:type="spellEnd"/>
      <w:r w:rsidRPr="00793BB2">
        <w:rPr>
          <w:rFonts w:ascii="Times New Roman" w:hAnsi="Times New Roman" w:cs="Times New Roman"/>
          <w:sz w:val="28"/>
          <w:szCs w:val="28"/>
        </w:rPr>
        <w:t xml:space="preserve"> её использования-0,8</w:t>
      </w:r>
    </w:p>
    <w:p w:rsidR="00D202EF" w:rsidRPr="00793BB2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Задача 3    </w:t>
      </w:r>
    </w:p>
    <w:p w:rsidR="00D202EF" w:rsidRPr="00793BB2" w:rsidRDefault="00D202EF" w:rsidP="00D202EF">
      <w:pPr>
        <w:spacing w:after="0" w:line="36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lastRenderedPageBreak/>
        <w:t>Рассчитать коэффициент точности и шероховатости для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BB2">
        <w:rPr>
          <w:rFonts w:ascii="Times New Roman" w:hAnsi="Times New Roman" w:cs="Times New Roman"/>
          <w:sz w:val="28"/>
          <w:szCs w:val="28"/>
        </w:rPr>
        <w:t>детали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297" style="position:absolute;left:0;text-align:left;margin-left:-10.95pt;margin-top:12.2pt;width:469pt;height:221.1pt;z-index:251727872" coordorigin="1057,1578" coordsize="9380,4422">
            <v:rect id="_x0000_s1298" style="position:absolute;left:2053;top:3444;width:1846;height:1278" strokeweight="2.25pt"/>
            <v:rect id="_x0000_s1299" style="position:absolute;left:3899;top:3018;width:2698;height:2130" strokeweight="2.25pt"/>
            <v:rect id="_x0000_s1300" style="position:absolute;left:6597;top:3444;width:284;height:1278" strokeweight="2.25pt"/>
            <v:rect id="_x0000_s1301" style="position:absolute;left:6881;top:3302;width:2130;height:1562" strokeweight="2.25pt"/>
            <v:line id="_x0000_s1302" style="position:absolute" from="9011,3302" to="9153,3444" strokeweight="2.25pt"/>
            <v:line id="_x0000_s1303" style="position:absolute;flip:y" from="9011,4722" to="9153,4864" strokeweight="2.25pt"/>
            <v:line id="_x0000_s1304" style="position:absolute" from="9153,3444" to="9153,4722" strokeweight="2.25pt"/>
            <v:line id="_x0000_s1305" style="position:absolute;flip:x" from="1911,3444" to="2053,3586" strokeweight="2.25pt"/>
            <v:line id="_x0000_s1306" style="position:absolute;flip:x y" from="1911,4580" to="2053,4722" strokeweight="2.25pt"/>
            <v:line id="_x0000_s1307" style="position:absolute" from="1911,3586" to="1911,4580" strokeweight="2.25pt"/>
            <v:line id="_x0000_s1308" style="position:absolute;mso-wrap-edited:f" from="2761,3444" to="2761,4722" wrapcoords="0 254 0 2033 0 16518 0 19059 0 19313 0 21346 0 21346 0 21346 0 18805 0 2033 0 254 0 254">
              <v:stroke startarrow="block" endarrow="block"/>
            </v:line>
            <v:line id="_x0000_s1309" style="position:absolute;mso-wrap-edited:f" from="5033,3018" to="5033,5148" wrapcoords="0 152 0 1217 0 19623 0 20079 0 20231 0 21448 0 21448 0 20079 0 1217 0 152 0 152">
              <v:stroke startarrow="block" endarrow="block"/>
            </v:line>
            <v:line id="_x0000_s1310" style="position:absolute;mso-wrap-edited:f" from="6881,3444" to="8015,3444" wrapcoords="-568 0 -568 0 22168 0 22168 0 -568 0"/>
            <v:line id="_x0000_s1311" style="position:absolute;mso-wrap-edited:f" from="6737,4722" to="8015,4722" wrapcoords="-568 0 -568 0 22168 0 22168 0 -568 0"/>
            <v:line id="_x0000_s1312" style="position:absolute;mso-wrap-edited:f" from="7873,3444" to="7873,4722" wrapcoords="0 254 0 2033 0 16518 0 19059 0 19313 0 21346 0 21346 0 21346 0 18805 0 2033 0 254 0 254">
              <v:stroke startarrow="block" endarrow="block"/>
            </v:line>
            <v:line id="_x0000_s1313" style="position:absolute;mso-wrap-edited:f" from="9011,3302" to="10431,3312" wrapcoords="-379 0 -379 0 21979 0 21979 0 -379 0"/>
            <v:line id="_x0000_s1314" style="position:absolute;mso-wrap-edited:f" from="9011,4864" to="10431,4896" wrapcoords="-379 0 -379 0 21979 0 21979 0 -379 0"/>
            <v:line id="_x0000_s1315" style="position:absolute;flip:x;mso-wrap-edited:f" from="10287,3312" to="10295,4906" wrapcoords="0 208 0 1662 0 16823 0 19523 0 19731 0 21392 0 21392 0 20146 0 16823 0 1662 0 208 0 208">
              <v:stroke startarrow="block" endarrow="block"/>
            </v:line>
            <v:line id="_x0000_s1316" style="position:absolute;mso-wrap-edited:f" from="1911,4580" to="1911,6000" wrapcoords="0 0 0 21373 0 21373 0 0 0 0"/>
            <v:line id="_x0000_s1317" style="position:absolute;mso-wrap-edited:f" from="2053,4722" to="2053,6000" wrapcoords="0 0 0 21373 0 21373 0 0 0 0"/>
            <v:line id="_x0000_s1318" style="position:absolute;mso-wrap-edited:f" from="3899,5148" to="3899,6000" wrapcoords="0 0 0 21373 0 21373 0 0 0 0"/>
            <v:line id="_x0000_s1319" style="position:absolute;mso-wrap-edited:f" from="6881,4864" to="6881,6000" wrapcoords="0 0 0 21373 0 21373 0 0 0 0"/>
            <v:line id="_x0000_s1320" style="position:absolute;mso-wrap-edited:f" from="9153,4722" to="9153,6000" wrapcoords="0 0 0 21373 0 21373 0 0 0 0"/>
            <v:line id="_x0000_s1321" style="position:absolute;mso-wrap-edited:f" from="6597,5148" to="6597,6000" wrapcoords="0 0 0 21221 0 21221 0 0 0 0"/>
            <v:line id="_x0000_s1322" style="position:absolute;mso-wrap-edited:f" from="1057,5858" to="1911,5858" wrapcoords="17053 0 -379 0 -379 0 17053 0 18568 0 21600 0 18947 0 17053 0">
              <v:stroke endarrow="block"/>
            </v:line>
            <v:line id="_x0000_s1323" style="position:absolute;mso-wrap-edited:f" from="1911,5858" to="2053,5858" wrapcoords="-2400 0 -2400 0 24000 0 24000 0 -2400 0"/>
            <v:line id="_x0000_s1324" style="position:absolute;mso-wrap-edited:f" from="2053,5858" to="3899,5858" wrapcoords="1054 0 -176 0 351 0 19493 0 20195 0 21776 0 19844 0 1932 0 1054 0">
              <v:stroke startarrow="block" endarrow="block"/>
            </v:line>
            <v:line id="_x0000_s1325" style="position:absolute;mso-wrap-edited:f" from="3899,5858" to="6597,5858" wrapcoords="720 0 -120 0 240 0 20160 0 20640 0 21720 0 20400 0 1320 0 720 0">
              <v:stroke startarrow="block" endarrow="block"/>
            </v:line>
            <v:line id="_x0000_s1326" style="position:absolute;mso-wrap-edited:f" from="6597,5858" to="6881,5858" wrapcoords="-1137 0 -1137 0 22737 0 22737 0 -1137 0"/>
            <v:line id="_x0000_s1327" style="position:absolute;mso-wrap-edited:f" from="6881,5858" to="9153,5858" wrapcoords="858 0 -143 0 286 0 19883 0 20456 0 21743 0 20170 0 1574 0 858 0">
              <v:stroke startarrow="block" endarrow="block"/>
            </v:line>
            <v:shape id="_x0000_s1328" type="#_x0000_t202" style="position:absolute;left:7305;top:3586;width:568;height:852;mso-wrap-edited:f" wrapcoords="-327 0 -327 21600 21927 21600 21927 0 -327 0" filled="f" stroked="f">
              <v:textbox style="layout-flow:vertical;mso-layout-flow-alt:bottom-to-top;mso-next-textbox:#_x0000_s1328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 30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29" type="#_x0000_t202" style="position:absolute;left:2761;top:5290;width:994;height:426;mso-wrap-edited:f" wrapcoords="-327 0 -327 21600 21927 21600 21927 0 -327 0" filled="f" stroked="f">
              <v:textbox style="mso-next-textbox:#_x0000_s1329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20 </w:t>
                    </w:r>
                  </w:p>
                </w:txbxContent>
              </v:textbox>
            </v:shape>
            <v:shape id="_x0000_s1330" type="#_x0000_t202" style="position:absolute;left:4671;top:5328;width:994;height:426;mso-wrap-edited:f" wrapcoords="-327 0 -327 21600 21927 21600 21927 0 -327 0" filled="f" stroked="f">
              <v:textbox style="mso-next-textbox:#_x0000_s1330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60 </w:t>
                    </w:r>
                  </w:p>
                </w:txbxContent>
              </v:textbox>
            </v:shape>
            <v:shape id="_x0000_s1331" type="#_x0000_t202" style="position:absolute;left:7589;top:5290;width:994;height:426;mso-wrap-edited:f" wrapcoords="-327 0 -327 21600 21927 21600 21927 0 -327 0" filled="f" stroked="f">
              <v:textbox style="mso-next-textbox:#_x0000_s133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 xml:space="preserve">40 </w:t>
                    </w:r>
                    <w:r>
                      <w:rPr>
                        <w:lang w:val="en-US"/>
                      </w:rPr>
                      <w:t>h 9</w:t>
                    </w:r>
                  </w:p>
                </w:txbxContent>
              </v:textbox>
            </v:shape>
            <v:shape id="_x0000_s1332" type="#_x0000_t202" style="position:absolute;left:9869;top:3454;width:568;height:994;mso-wrap-edited:f" wrapcoords="-327 0 -327 21600 21927 21600 21927 0 -327 0" filled="f" stroked="f">
              <v:textbox style="layout-flow:vertical;mso-layout-flow-alt:bottom-to-top;mso-next-textbox:#_x0000_s1332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>40 h</w:t>
                    </w:r>
                    <w:r>
                      <w:rPr>
                        <w:lang w:val="en-US"/>
                      </w:rPr>
                      <w:t xml:space="preserve"> 12</w:t>
                    </w:r>
                  </w:p>
                </w:txbxContent>
              </v:textbox>
            </v:shape>
            <v:shape id="_x0000_s1333" type="#_x0000_t202" style="position:absolute;left:4465;top:3444;width:568;height:994;mso-wrap-edited:f" wrapcoords="-327 0 -327 21600 21927 21600 21927 0 -327 0" filled="f" stroked="f">
              <v:textbox style="layout-flow:vertical;mso-layout-flow-alt:bottom-to-top;mso-next-textbox:#_x0000_s1333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Ø60 </w:t>
                    </w:r>
                  </w:p>
                </w:txbxContent>
              </v:textbox>
            </v:shape>
            <v:shape id="_x0000_s1334" type="#_x0000_t202" style="position:absolute;left:2193;top:3444;width:568;height:1136;mso-wrap-edited:f" wrapcoords="-327 0 -327 21600 21927 21600 21927 0 -327 0" filled="f" stroked="f">
              <v:textbox style="layout-flow:vertical;mso-layout-flow-alt:bottom-to-top;mso-next-textbox:#_x0000_s1334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Ø30 h 10</w:t>
                    </w:r>
                  </w:p>
                </w:txbxContent>
              </v:textbox>
            </v:shape>
            <v:shape id="_x0000_s1335" type="#_x0000_t202" style="position:absolute;left:6543;top:5328;width:432;height:432;mso-wrap-edited:f" wrapcoords="-327 0 -327 21600 21927 21600 21927 0 -327 0" filled="f" stroked="f">
              <v:textbox style="mso-next-textbox:#_x0000_s1335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>5</w:t>
                    </w:r>
                  </w:p>
                </w:txbxContent>
              </v:textbox>
            </v:shape>
            <v:line id="_x0000_s1336" style="position:absolute;rotation:100801161fd;flip:y" from="9225,5112" to="9513,5544"/>
            <v:line id="_x0000_s1337" style="position:absolute;rotation:-100854807fd" from="9225,4968" to="9369,5256"/>
            <v:line id="_x0000_s1338" style="position:absolute" from="7729,3024" to="7873,3312"/>
            <v:line id="_x0000_s1339" style="position:absolute;flip:y" from="7890,2870" to="8178,3302"/>
            <v:shape id="_x0000_s1340" type="#_x0000_t202" style="position:absolute;left:7635;top:2578;width:994;height:426;mso-wrap-edited:f" wrapcoords="-327 0 -327 21600 21927 21600 21927 0 -327 0" filled="f" stroked="f">
              <v:textbox style="mso-next-textbox:#_x0000_s1340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10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41" type="#_x0000_t202" style="position:absolute;left:9279;top:5040;width:576;height:720;mso-wrap-edited:f" wrapcoords="-327 0 -327 21600 21927 21600 21927 0 -327 0" filled="f" stroked="f">
              <v:textbox style="layout-flow:vertical;mso-next-textbox:#_x0000_s134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5</w:t>
                    </w:r>
                  </w:p>
                </w:txbxContent>
              </v:textbox>
            </v:shape>
            <v:line id="_x0000_s1342" style="position:absolute" from="9423,1722" to="9567,2010"/>
            <v:line id="_x0000_s1343" style="position:absolute;flip:y" from="9567,1578" to="9855,2010"/>
            <v:line id="_x0000_s1344" style="position:absolute" from="9999,1722" to="10143,2010"/>
            <v:line id="_x0000_s1345" style="position:absolute" from="2617,3166" to="2761,3454"/>
            <v:line id="_x0000_s1346" style="position:absolute;flip:y" from="2761,2868" to="3193,3444"/>
            <v:shape id="_x0000_s1347" type="#_x0000_t202" style="position:absolute;left:2315;top:2730;width:994;height:426;mso-wrap-edited:f" wrapcoords="-327 0 -327 21600 21927 21600 21927 0 -327 0" filled="f" stroked="f">
              <v:textbox style="mso-next-textbox:#_x0000_s1347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10 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96" style="position:absolute;left:0;text-align:left;flip:y;z-index:251726848" from="443.65pt,5pt" to="458.05pt,33.8pt"/>
        </w:pict>
      </w:r>
      <w:r w:rsidR="00D202EF" w:rsidRPr="00793BB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     </w:t>
      </w:r>
      <w:r w:rsidRPr="00793BB2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5" type="#_x0000_t202" style="position:absolute;left:0;text-align:left;margin-left:390.35pt;margin-top:-98.8pt;width:100.8pt;height:36pt;z-index:251725824;mso-wrap-edited:f" wrapcoords="-327 0 -327 21600 21927 21600 21927 0 -327 0" filled="f" stroked="f">
            <v:textbox style="mso-next-textbox:#_x0000_s1295">
              <w:txbxContent>
                <w:p w:rsidR="00D202EF" w:rsidRDefault="00D202EF" w:rsidP="00D202EF">
                  <w:pPr>
                    <w:rPr>
                      <w:sz w:val="52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lang w:val="en-US"/>
                    </w:rPr>
                    <w:t xml:space="preserve">  20     </w:t>
                  </w:r>
                  <w:r>
                    <w:rPr>
                      <w:sz w:val="52"/>
                      <w:lang w:val="en-US"/>
                    </w:rPr>
                    <w:t xml:space="preserve">(  ) </w:t>
                  </w:r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4" type="#_x0000_t202" style="position:absolute;left:0;text-align:left;margin-left:-39.35pt;margin-top:129.6pt;width:63.9pt;height:21.3pt;z-index:251724800;mso-wrap-edited:f" wrapcoords="-327 0 -327 21600 21927 21600 21927 0 -327 0" filled="f" stroked="f">
            <v:textbox style="mso-next-textbox:#_x0000_s1294">
              <w:txbxContent>
                <w:p w:rsidR="00D202EF" w:rsidRDefault="00D202EF" w:rsidP="00D202EF">
                  <w:pPr>
                    <w:rPr>
                      <w:vertAlign w:val="superscript"/>
                    </w:rPr>
                  </w:pPr>
                  <w:r>
                    <w:rPr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2 </w:t>
                  </w:r>
                  <w:r>
                    <w:t>фаски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3" type="#_x0000_t202" style="position:absolute;left:0;text-align:left;margin-left:-32.25pt;margin-top:101.2pt;width:56.8pt;height:21.3pt;z-index:251723776;mso-wrap-edited:f" wrapcoords="-327 0 -327 21600 21927 21600 21927 0 -327 0" filled="f" stroked="f">
            <v:textbox style="mso-next-textbox:#_x0000_s1293">
              <w:txbxContent>
                <w:p w:rsidR="00D202EF" w:rsidRDefault="00D202EF" w:rsidP="00D202EF">
                  <w:pPr>
                    <w:rPr>
                      <w:vertAlign w:val="superscript"/>
                      <w:lang w:val="en-US"/>
                    </w:rPr>
                  </w:pPr>
                  <w:r>
                    <w:rPr>
                      <w:lang w:val="en-US"/>
                    </w:rPr>
                    <w:t xml:space="preserve">1 </w:t>
                  </w:r>
                  <w:r>
                    <w:rPr>
                      <w:rFonts w:ascii="Lucida Console" w:hAnsi="Lucida Console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 45</w:t>
                  </w:r>
                  <w:r>
                    <w:rPr>
                      <w:vertAlign w:val="superscript"/>
                      <w:lang w:val="en-US"/>
                    </w:rPr>
                    <w:t>0</w:t>
                  </w:r>
                </w:p>
              </w:txbxContent>
            </v:textbox>
            <w10:wrap type="tight"/>
          </v:shape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Default="00D202EF" w:rsidP="00D202EF">
      <w:pPr>
        <w:pStyle w:val="6"/>
        <w:spacing w:line="360" w:lineRule="auto"/>
        <w:rPr>
          <w:sz w:val="28"/>
          <w:szCs w:val="28"/>
        </w:rPr>
      </w:pPr>
    </w:p>
    <w:p w:rsidR="00D202EF" w:rsidRPr="00993D32" w:rsidRDefault="00D202EF" w:rsidP="00D202EF">
      <w:pPr>
        <w:pStyle w:val="6"/>
        <w:spacing w:line="360" w:lineRule="auto"/>
        <w:rPr>
          <w:b w:val="0"/>
          <w:i/>
          <w:sz w:val="28"/>
          <w:szCs w:val="28"/>
          <w:u w:val="single"/>
        </w:rPr>
      </w:pPr>
      <w:r w:rsidRPr="00993D32">
        <w:rPr>
          <w:b w:val="0"/>
          <w:i/>
          <w:sz w:val="28"/>
          <w:szCs w:val="28"/>
        </w:rPr>
        <w:t>ВАРИАНТ 3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1</w:t>
      </w:r>
    </w:p>
    <w:p w:rsidR="00D202EF" w:rsidRPr="00793BB2" w:rsidRDefault="00D202EF" w:rsidP="00D202EF">
      <w:pPr>
        <w:pStyle w:val="2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Общие количество  наименований деталей в первом варианте новой конструкции изделий –1550, во втором варианте-1500, а коэффициент конструктивной унификации соответственно-0,3 и0,4.Опредилить насколько уменьшается объём работ (час) по конструкторской подготовки  во втором варианте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 xml:space="preserve"> если средняя трудоёмкость конструкторской подготовки производства одной оригинальной детали-40 часов.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2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В результате внедрения прогрессивной технологии изделия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 xml:space="preserve"> коэффициент полезного использования материалов увеличился с 0,65 до 0,75.Масса готового изделия – 40 кг. Определить массу заготовок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>необходимых для изготовления изделия ,а также экономию материалов на годовую программу выпуска- 1000 изделий.</w:t>
      </w:r>
    </w:p>
    <w:p w:rsidR="00D202EF" w:rsidRPr="00993D32" w:rsidRDefault="00D202EF" w:rsidP="00D202EF">
      <w:pPr>
        <w:pStyle w:val="7"/>
        <w:spacing w:before="0" w:line="360" w:lineRule="auto"/>
        <w:rPr>
          <w:rFonts w:ascii="Times New Roman" w:hAnsi="Times New Roman" w:cs="Times New Roman"/>
          <w:b/>
          <w:i w:val="0"/>
          <w:sz w:val="28"/>
          <w:szCs w:val="28"/>
          <w:u w:val="single"/>
        </w:rPr>
      </w:pPr>
      <w:r w:rsidRPr="00993D32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Задача 3  </w:t>
      </w:r>
    </w:p>
    <w:p w:rsidR="00D202EF" w:rsidRDefault="00D202EF" w:rsidP="00D202EF">
      <w:pPr>
        <w:pStyle w:val="2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Рассчитать коэффициенты точности и шероховатости для данной детали:          </w:t>
      </w:r>
    </w:p>
    <w:p w:rsidR="00D202EF" w:rsidRDefault="00D202EF" w:rsidP="00D202EF">
      <w:pPr>
        <w:pStyle w:val="2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02EF" w:rsidRDefault="00D202EF" w:rsidP="00D202EF">
      <w:pPr>
        <w:pStyle w:val="2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2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group id="_x0000_s1348" style="position:absolute;left:0;text-align:left;margin-left:-10.55pt;margin-top:-21.9pt;width:497.9pt;height:257.95pt;z-index:251728896" coordorigin="1065,413" coordsize="9958,5159">
            <v:rect id="_x0000_s1349" style="position:absolute;left:2629;top:2602;width:1846;height:1410" strokeweight="2.25pt"/>
            <v:rect id="_x0000_s1350" style="position:absolute;left:4475;top:2176;width:2698;height:2350" strokeweight="2.25pt"/>
            <v:rect id="_x0000_s1351" style="position:absolute;left:7176;top:2588;width:284;height:1410" strokeweight="2.25pt"/>
            <v:rect id="_x0000_s1352" style="position:absolute;left:7460;top:2431;width:2130;height:1723" strokeweight="2.25pt"/>
            <v:line id="_x0000_s1353" style="position:absolute" from="9587,2431" to="9729,2588" strokeweight="2.25pt"/>
            <v:line id="_x0000_s1354" style="position:absolute;flip:y" from="9570,4041" to="9712,4198" strokeweight="2.25pt"/>
            <v:line id="_x0000_s1355" style="position:absolute" from="9729,2602" to="9730,4012" strokeweight="2.25pt"/>
            <v:line id="_x0000_s1356" style="position:absolute;flip:x" from="2487,2602" to="2629,2759" strokeweight="2.25pt"/>
            <v:line id="_x0000_s1357" style="position:absolute;flip:x y" from="2488,3841" to="2630,3998" strokeweight="2.25pt"/>
            <v:line id="_x0000_s1358" style="position:absolute" from="2487,2744" to="2488,3841" strokeweight="2.25pt"/>
            <v:line id="_x0000_s1359" style="position:absolute;mso-wrap-edited:f" from="3337,2602" to="3338,4012" wrapcoords="0 254 0 2033 0 16518 0 19059 0 19313 0 21346 0 21346 0 21346 0 18805 0 2033 0 254 0 254">
              <v:stroke startarrow="block" endarrow="block"/>
            </v:line>
            <v:line id="_x0000_s1360" style="position:absolute;mso-wrap-edited:f" from="5609,2176" to="5610,4526" wrapcoords="0 152 0 1217 0 19623 0 20079 0 20231 0 21448 0 21448 0 20079 0 1217 0 152 0 152">
              <v:stroke startarrow="block" endarrow="block"/>
            </v:line>
            <v:line id="_x0000_s1361" style="position:absolute;mso-wrap-edited:f" from="7457,2602" to="8591,2603" wrapcoords="-568 0 -568 0 22168 0 22168 0 -568 0"/>
            <v:line id="_x0000_s1362" style="position:absolute;mso-wrap-edited:f" from="7292,3979" to="8570,3980" wrapcoords="-568 0 -568 0 22168 0 22168 0 -568 0"/>
            <v:line id="_x0000_s1363" style="position:absolute;mso-wrap-edited:f" from="8449,2602" to="8450,4012" wrapcoords="0 254 0 2033 0 16518 0 19059 0 19313 0 21346 0 21346 0 21346 0 18805 0 2033 0 254 0 254">
              <v:stroke startarrow="block" endarrow="block"/>
            </v:line>
            <v:line id="_x0000_s1364" style="position:absolute;mso-wrap-edited:f" from="9587,2460" to="11007,2471" wrapcoords="-379 0 -379 0 21979 0 21979 0 -379 0"/>
            <v:line id="_x0000_s1365" style="position:absolute;mso-wrap-edited:f" from="9587,4194" to="11023,4229" wrapcoords="-379 0 -379 0 21979 0 21979 0 -379 0"/>
            <v:line id="_x0000_s1366" style="position:absolute;flip:x;mso-wrap-edited:f" from="10863,2470" to="10871,4229" wrapcoords="0 208 0 1662 0 16823 0 19523 0 19731 0 21392 0 21392 0 20146 0 16823 0 1662 0 208 0 208">
              <v:stroke startarrow="block" endarrow="block"/>
            </v:line>
            <v:line id="_x0000_s1367" style="position:absolute;mso-wrap-edited:f" from="2487,3738" to="2488,5305" wrapcoords="0 0 0 21373 0 21373 0 0 0 0"/>
            <v:line id="_x0000_s1368" style="position:absolute;mso-wrap-edited:f" from="2629,3880" to="2630,5290" wrapcoords="0 0 0 21373 0 21373 0 0 0 0"/>
            <v:line id="_x0000_s1369" style="position:absolute;mso-wrap-edited:f" from="4475,4306" to="4476,5246" wrapcoords="0 0 0 21373 0 21373 0 0 0 0"/>
            <v:line id="_x0000_s1370" style="position:absolute;mso-wrap-edited:f" from="7457,4022" to="7458,5275" wrapcoords="0 0 0 21373 0 21373 0 0 0 0"/>
            <v:line id="_x0000_s1371" style="position:absolute;mso-wrap-edited:f" from="9729,3880" to="9730,5290" wrapcoords="0 0 0 21373 0 21373 0 0 0 0"/>
            <v:line id="_x0000_s1372" style="position:absolute;mso-wrap-edited:f" from="7173,4306" to="7174,5246" wrapcoords="0 0 0 21221 0 21221 0 0 0 0"/>
            <v:line id="_x0000_s1373" style="position:absolute;mso-wrap-edited:f" from="1633,5102" to="2487,5103" wrapcoords="17053 0 -379 0 -379 0 17053 0 18568 0 21600 0 18947 0 17053 0">
              <v:stroke endarrow="block"/>
            </v:line>
            <v:line id="_x0000_s1374" style="position:absolute;mso-wrap-edited:f" from="2487,5102" to="2629,5103" wrapcoords="-2400 0 -2400 0 24000 0 24000 0 -2400 0"/>
            <v:line id="_x0000_s1375" style="position:absolute;mso-wrap-edited:f" from="2629,5102" to="4475,5103" wrapcoords="1054 0 -176 0 351 0 19493 0 20195 0 21776 0 19844 0 1932 0 1054 0">
              <v:stroke startarrow="block" endarrow="block"/>
            </v:line>
            <v:line id="_x0000_s1376" style="position:absolute;mso-wrap-edited:f" from="4475,5102" to="7173,5103" wrapcoords="720 0 -120 0 240 0 20160 0 20640 0 21720 0 20400 0 1320 0 720 0">
              <v:stroke startarrow="block" endarrow="block"/>
            </v:line>
            <v:line id="_x0000_s1377" style="position:absolute;mso-wrap-edited:f" from="7173,5102" to="7457,5103" wrapcoords="-1137 0 -1137 0 22737 0 22737 0 -1137 0"/>
            <v:line id="_x0000_s1378" style="position:absolute;mso-wrap-edited:f" from="7457,5102" to="9729,5103" wrapcoords="858 0 -143 0 286 0 19883 0 20456 0 21743 0 20170 0 1574 0 858 0">
              <v:stroke startarrow="block" endarrow="block"/>
            </v:line>
            <v:shape id="_x0000_s1379" type="#_x0000_t202" style="position:absolute;left:7881;top:2744;width:568;height:940;mso-wrap-edited:f" wrapcoords="-327 0 -327 21600 21927 21600 21927 0 -327 0" filled="f" stroked="f">
              <v:textbox style="layout-flow:vertical;mso-layout-flow-alt:bottom-to-top;mso-next-textbox:#_x0000_s1379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 20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80" type="#_x0000_t202" style="position:absolute;left:1207;top:4448;width:1136;height:470;mso-wrap-edited:f" wrapcoords="-327 0 -327 21600 21927 21600 21927 0 -327 0" filled="f" stroked="f">
              <v:textbox style="mso-next-textbox:#_x0000_s1380">
                <w:txbxContent>
                  <w:p w:rsidR="00D202EF" w:rsidRDefault="00D202EF" w:rsidP="00D202EF">
                    <w:pPr>
                      <w:rPr>
                        <w:vertAlign w:val="superscript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1 </w:t>
                    </w:r>
                    <w:r>
                      <w:rPr>
                        <w:rFonts w:ascii="Lucida Console" w:hAnsi="Lucida Console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 xml:space="preserve"> 45</w:t>
                    </w:r>
                    <w:r>
                      <w:rPr>
                        <w:vertAlign w:val="super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381" type="#_x0000_t202" style="position:absolute;left:3337;top:4448;width:994;height:470;mso-wrap-edited:f" wrapcoords="-327 0 -327 21600 21927 21600 21927 0 -327 0" filled="f" stroked="f">
              <v:textbox style="mso-next-textbox:#_x0000_s138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20</w:t>
                    </w:r>
                  </w:p>
                </w:txbxContent>
              </v:textbox>
            </v:shape>
            <v:shape id="_x0000_s1382" type="#_x0000_t202" style="position:absolute;left:5247;top:4486;width:1388;height:470;mso-wrap-edited:f" wrapcoords="-327 0 -327 21600 21927 21600 21927 0 -327 0" filled="f" stroked="f">
              <v:textbox style="mso-next-textbox:#_x0000_s1382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40 h 12</w:t>
                    </w:r>
                  </w:p>
                </w:txbxContent>
              </v:textbox>
            </v:shape>
            <v:shape id="_x0000_s1383" type="#_x0000_t202" style="position:absolute;left:8165;top:4448;width:994;height:470;mso-wrap-edited:f" wrapcoords="-327 0 -327 21600 21927 21600 21927 0 -327 0" filled="f" stroked="f">
              <v:textbox style="mso-next-textbox:#_x0000_s1383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20</w:t>
                    </w:r>
                  </w:p>
                </w:txbxContent>
              </v:textbox>
            </v:shape>
            <v:shape id="_x0000_s1384" type="#_x0000_t202" style="position:absolute;left:10445;top:2612;width:568;height:1317;mso-wrap-edited:f" wrapcoords="-327 0 -327 21600 21927 21600 21927 0 -327 0" filled="f" stroked="f">
              <v:textbox style="layout-flow:vertical;mso-layout-flow-alt:bottom-to-top;mso-next-textbox:#_x0000_s1384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Ø 25 h 9</w:t>
                    </w:r>
                  </w:p>
                </w:txbxContent>
              </v:textbox>
            </v:shape>
            <v:shape id="_x0000_s1385" type="#_x0000_t202" style="position:absolute;left:5041;top:2366;width:568;height:1357;mso-wrap-edited:f" wrapcoords="-327 0 -327 21600 21927 21600 21927 0 -327 0" filled="f" stroked="f">
              <v:textbox style="layout-flow:vertical;mso-layout-flow-alt:bottom-to-top;mso-next-textbox:#_x0000_s1385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 30 h 12</w:t>
                    </w:r>
                  </w:p>
                </w:txbxContent>
              </v:textbox>
            </v:shape>
            <v:shape id="_x0000_s1386" type="#_x0000_t202" style="position:absolute;left:2747;top:2510;width:568;height:1412;mso-wrap-edited:f" wrapcoords="-327 0 -327 21600 21927 21600 21927 0 -327 0" filled="f" stroked="f">
              <v:textbox style="layout-flow:vertical;mso-layout-flow-alt:bottom-to-top;mso-next-textbox:#_x0000_s1386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Ø 15 h 10</w:t>
                    </w:r>
                  </w:p>
                </w:txbxContent>
              </v:textbox>
            </v:shape>
            <v:shape id="_x0000_s1387" type="#_x0000_t202" style="position:absolute;left:1065;top:5102;width:1278;height:470;mso-wrap-edited:f" wrapcoords="-327 0 -327 21600 21927 21600 21927 0 -327 0" filled="f" stroked="f">
              <v:textbox style="mso-next-textbox:#_x0000_s1387">
                <w:txbxContent>
                  <w:p w:rsidR="00D202EF" w:rsidRDefault="00D202EF" w:rsidP="00D202EF">
                    <w:pPr>
                      <w:rPr>
                        <w:vertAlign w:val="superscript"/>
                      </w:rPr>
                    </w:pPr>
                    <w:r>
                      <w:rPr>
                        <w:vertAlign w:val="superscript"/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 xml:space="preserve"> 2 </w:t>
                    </w:r>
                    <w:r>
                      <w:t>фаски</w:t>
                    </w:r>
                  </w:p>
                </w:txbxContent>
              </v:textbox>
            </v:shape>
            <v:shape id="_x0000_s1388" type="#_x0000_t202" style="position:absolute;left:7119;top:4486;width:432;height:477;mso-wrap-edited:f" wrapcoords="-327 0 -327 21600 21927 21600 21927 0 -327 0" filled="f" stroked="f">
              <v:textbox style="mso-next-textbox:#_x0000_s1388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389" style="position:absolute;rotation:100801161fd;flip:y" from="9776,4462" to="10080,4894"/>
            <v:line id="_x0000_s1390" style="position:absolute;rotation:-100854807fd" from="9781,4308" to="9930,4596"/>
            <v:shape id="_x0000_s1391" type="#_x0000_t202" style="position:absolute;left:4763;top:1502;width:994;height:470;mso-wrap-edited:f" wrapcoords="-327 0 -327 21600 21927 21600 21927 0 -327 0" filled="f" stroked="f">
              <v:textbox style="mso-next-textbox:#_x0000_s139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392" style="position:absolute" from="8651,2048" to="8795,2366"/>
            <v:line id="_x0000_s1393" style="position:absolute;flip:y" from="8795,1954" to="9083,2431"/>
            <v:shape id="_x0000_s1394" type="#_x0000_t202" style="position:absolute;left:8415;top:1750;width:994;height:470;mso-wrap-edited:f" wrapcoords="-327 0 -327 21600 21927 21600 21927 0 -327 0" filled="f" stroked="f">
              <v:textbox style="mso-next-textbox:#_x0000_s1394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  <w:proofErr w:type="gramStart"/>
                    <w:r>
                      <w:rPr>
                        <w:lang w:val="en-US"/>
                      </w:rPr>
                      <w:t>,5</w:t>
                    </w:r>
                    <w:proofErr w:type="gramEnd"/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95" type="#_x0000_t202" style="position:absolute;left:9855;top:4198;width:576;height:794;mso-wrap-edited:f" wrapcoords="-327 0 -327 21600 21927 21600 21927 0 -327 0" filled="f" stroked="f">
              <v:textbox style="layout-flow:vertical;mso-next-textbox:#_x0000_s1395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  <w:proofErr w:type="gramStart"/>
                    <w:r>
                      <w:rPr>
                        <w:lang w:val="en-US"/>
                      </w:rPr>
                      <w:t>,16</w:t>
                    </w:r>
                    <w:proofErr w:type="gramEnd"/>
                  </w:p>
                </w:txbxContent>
              </v:textbox>
            </v:shape>
            <v:line id="_x0000_s1396" style="position:absolute" from="8651,2048" to="9083,2049"/>
            <v:shape id="_x0000_s1397" type="#_x0000_t202" style="position:absolute;left:8863;top:413;width:2016;height:1271;mso-wrap-edited:f" wrapcoords="-327 0 -327 21600 21927 21600 21927 0 -327 0" filled="f" stroked="f">
              <v:textbox style="mso-next-textbox:#_x0000_s1397">
                <w:txbxContent>
                  <w:p w:rsidR="00D202EF" w:rsidRDefault="00D202EF" w:rsidP="00D202EF">
                    <w:pPr>
                      <w:rPr>
                        <w:sz w:val="52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</w:t>
                    </w:r>
                    <w:r>
                      <w:t xml:space="preserve">  </w:t>
                    </w:r>
                    <w:r>
                      <w:rPr>
                        <w:lang w:val="en-US"/>
                      </w:rPr>
                      <w:t xml:space="preserve">20       </w:t>
                    </w:r>
                    <w:r>
                      <w:t xml:space="preserve">  </w:t>
                    </w:r>
                    <w:r>
                      <w:rPr>
                        <w:sz w:val="52"/>
                        <w:lang w:val="en-US"/>
                      </w:rPr>
                      <w:t xml:space="preserve">(   ) 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398" style="position:absolute" from="10015,701" to="10159,1019"/>
            <v:line id="_x0000_s1399" style="position:absolute" from="10159,989" to="10160,990"/>
            <v:line id="_x0000_s1400" style="position:absolute;flip:y" from="10159,557" to="10447,1034"/>
            <v:line id="_x0000_s1401" style="position:absolute" from="9151,989" to="9295,1307"/>
            <v:line id="_x0000_s1402" style="position:absolute;flip:y" from="9295,845" to="9583,1322"/>
            <v:line id="_x0000_s1403" style="position:absolute" from="9151,989" to="9583,990"/>
          </v:group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177" style="position:absolute;left:0;text-align:left;z-index:251661312" from="443.65pt,2.3pt" to="443.7pt,2.35pt" o:allowincell="f"/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8"/>
        <w:spacing w:before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BB2">
        <w:rPr>
          <w:rFonts w:ascii="Times New Roman" w:hAnsi="Times New Roman" w:cs="Times New Roman"/>
          <w:b/>
          <w:bCs/>
          <w:sz w:val="28"/>
          <w:szCs w:val="28"/>
        </w:rPr>
        <w:t>ВАРИАНТ  4</w:t>
      </w:r>
    </w:p>
    <w:p w:rsidR="00D202EF" w:rsidRPr="00793BB2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</w:p>
    <w:p w:rsidR="00D202EF" w:rsidRPr="00993D32" w:rsidRDefault="00D202EF" w:rsidP="00D202EF">
      <w:pPr>
        <w:pStyle w:val="6"/>
        <w:spacing w:line="360" w:lineRule="auto"/>
        <w:rPr>
          <w:b w:val="0"/>
          <w:i/>
          <w:sz w:val="28"/>
          <w:szCs w:val="28"/>
          <w:u w:val="single"/>
        </w:rPr>
      </w:pPr>
      <w:r w:rsidRPr="00993D32">
        <w:rPr>
          <w:b w:val="0"/>
          <w:i/>
          <w:sz w:val="28"/>
          <w:szCs w:val="28"/>
        </w:rPr>
        <w:t xml:space="preserve">ВАРИАНТ </w:t>
      </w:r>
      <w:r>
        <w:rPr>
          <w:b w:val="0"/>
          <w:i/>
          <w:sz w:val="28"/>
          <w:szCs w:val="28"/>
        </w:rPr>
        <w:t>4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1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Рассчитать снижение конструкторской подготовки производства за счёт повышения коэффициента конструктивной унификации изделия с 0,55 до 0,65.Общее количество наименований деталей в конструкции изделия- 550 штук.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BB2">
        <w:rPr>
          <w:rFonts w:ascii="Times New Roman" w:hAnsi="Times New Roman" w:cs="Times New Roman"/>
          <w:sz w:val="28"/>
          <w:szCs w:val="28"/>
        </w:rPr>
        <w:t>Затраты на проектирование одной оригинальной детали 30 часов.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 xml:space="preserve">Задача 2  </w:t>
      </w:r>
    </w:p>
    <w:p w:rsidR="00D202EF" w:rsidRPr="00793BB2" w:rsidRDefault="00D202EF" w:rsidP="00D202EF">
      <w:pPr>
        <w:pStyle w:val="5"/>
        <w:spacing w:line="360" w:lineRule="auto"/>
        <w:ind w:firstLine="567"/>
        <w:jc w:val="both"/>
        <w:rPr>
          <w:sz w:val="28"/>
          <w:szCs w:val="28"/>
        </w:rPr>
      </w:pPr>
      <w:r w:rsidRPr="00793BB2">
        <w:rPr>
          <w:sz w:val="28"/>
          <w:szCs w:val="28"/>
        </w:rPr>
        <w:t xml:space="preserve"> Определить как изменится  технологичность конструкции изделия, масса которого –30 кг</w:t>
      </w:r>
      <w:proofErr w:type="gramStart"/>
      <w:r w:rsidRPr="00793BB2">
        <w:rPr>
          <w:sz w:val="28"/>
          <w:szCs w:val="28"/>
        </w:rPr>
        <w:t xml:space="preserve"> ,</w:t>
      </w:r>
      <w:proofErr w:type="gramEnd"/>
      <w:r w:rsidRPr="00793BB2">
        <w:rPr>
          <w:sz w:val="28"/>
          <w:szCs w:val="28"/>
        </w:rPr>
        <w:t xml:space="preserve"> если в результате использования более экономичных заготовок, масса заготовок , идущих на изготовление изделия уменьшилась  с 45 кг до 35 кг.</w:t>
      </w:r>
    </w:p>
    <w:p w:rsidR="00D202EF" w:rsidRPr="00793BB2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Задача 3</w:t>
      </w:r>
    </w:p>
    <w:p w:rsidR="00D202EF" w:rsidRPr="00793BB2" w:rsidRDefault="00D202EF" w:rsidP="00D202EF">
      <w:pPr>
        <w:pStyle w:val="5"/>
        <w:spacing w:line="360" w:lineRule="auto"/>
        <w:ind w:firstLine="567"/>
        <w:jc w:val="left"/>
        <w:rPr>
          <w:sz w:val="28"/>
          <w:szCs w:val="28"/>
        </w:rPr>
      </w:pPr>
      <w:r w:rsidRPr="00793BB2">
        <w:rPr>
          <w:sz w:val="28"/>
          <w:szCs w:val="28"/>
        </w:rPr>
        <w:t xml:space="preserve">  Рассчитать коэффициенты точности и шероховатости для данной детали: </w:t>
      </w:r>
    </w:p>
    <w:p w:rsidR="00D202EF" w:rsidRPr="00793BB2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453" type="#_x0000_t202" style="position:absolute;margin-left:383.85pt;margin-top:-11.5pt;width:100.8pt;height:57.6pt;z-index:251780096;mso-wrap-edited:f" wrapcoords="-327 0 -327 21600 21927 21600 21927 0 -327 0" filled="f" stroked="f">
            <v:textbox style="mso-next-textbox:#_x0000_s1453">
              <w:txbxContent>
                <w:p w:rsidR="00D202EF" w:rsidRDefault="00D202EF" w:rsidP="00D202EF">
                  <w:pPr>
                    <w:rPr>
                      <w:sz w:val="52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2</w:t>
                  </w:r>
                  <w:proofErr w:type="gramStart"/>
                  <w:r>
                    <w:rPr>
                      <w:lang w:val="en-US"/>
                    </w:rPr>
                    <w:t>,5</w:t>
                  </w:r>
                  <w:proofErr w:type="gramEnd"/>
                  <w:r>
                    <w:rPr>
                      <w:lang w:val="en-US"/>
                    </w:rPr>
                    <w:t xml:space="preserve">     </w:t>
                  </w:r>
                  <w:r>
                    <w:t xml:space="preserve">    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sz w:val="52"/>
                      <w:lang w:val="en-US"/>
                    </w:rPr>
                    <w:t xml:space="preserve">(  ) </w:t>
                  </w:r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58" style="position:absolute;flip:y;z-index:251785216" from="405.45pt,10.1pt" to="419.85pt,31.7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57" style="position:absolute;z-index:251784192" from="398.25pt,17.3pt" to="405.45pt,31.7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55" style="position:absolute;z-index:251782144" from="448.65pt,17.3pt" to="448.65pt,17.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54" style="position:absolute;z-index:251781120" from="441.45pt,2.9pt" to="448.65pt,17.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56" style="position:absolute;flip:y;z-index:251783168" from="448.65pt,-4.3pt" to="463.05pt,17.3pt"/>
        </w:pict>
      </w: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451" type="#_x0000_t202" style="position:absolute;left:0;text-align:left;margin-left:328.85pt;margin-top:-8.3pt;width:49.7pt;height:21.3pt;z-index:251778048;mso-wrap-edited:f" wrapcoords="-327 0 -327 21600 21927 21600 21927 0 -327 0" filled="f" stroked="f">
            <v:textbox style="mso-next-textbox:#_x0000_s1451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  <w:proofErr w:type="gramStart"/>
                  <w:r>
                    <w:rPr>
                      <w:lang w:val="en-US"/>
                    </w:rPr>
                    <w:t>,32</w:t>
                  </w:r>
                  <w:proofErr w:type="gramEnd"/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50" style="position:absolute;left:0;text-align:left;flip:y;z-index:251777024" from="309.1pt,-.2pt" to="323.5pt,21.4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49" style="position:absolute;left:0;text-align:left;z-index:251776000" from="301.9pt,7pt" to="309.1pt,21.4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8" type="#_x0000_t202" style="position:absolute;left:0;text-align:left;margin-left:69.65pt;margin-top:-1.1pt;width:49.7pt;height:21.3pt;z-index:251774976;mso-wrap-edited:f" wrapcoords="-327 0 -327 21600 21927 21600 21927 0 -327 0" filled="f" stroked="f">
            <v:textbox style="mso-next-textbox:#_x0000_s1448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  <w:proofErr w:type="gramStart"/>
                  <w:r>
                    <w:rPr>
                      <w:lang w:val="en-US"/>
                    </w:rPr>
                    <w:t>,16</w:t>
                  </w:r>
                  <w:proofErr w:type="gramEnd"/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47" style="position:absolute;left:0;text-align:left;rotation:-100854807fd;z-index:251773952" from="348.7pt,122.5pt" to="355.9pt,136.9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46" style="position:absolute;left:0;text-align:left;rotation:100801161fd;flip:y;z-index:251772928" from="348.7pt,129.7pt" to="363.1pt,151.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5" type="#_x0000_t202" style="position:absolute;left:0;text-align:left;margin-left:264.05pt;margin-top:128.5pt;width:21.6pt;height:21.6pt;z-index:251771904;mso-wrap-edited:f" wrapcoords="-327 0 -327 21600 21927 21600 21927 0 -327 0" filled="f" stroked="f">
            <v:textbox style="mso-next-textbox:#_x0000_s1445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t>2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44" style="position:absolute;left:0;text-align:left;flip:y;z-index:251770880" from="49.9pt,7pt" to="64.3pt,28.6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43" style="position:absolute;left:0;text-align:left;z-index:251769856" from="42.7pt,18.1pt" to="49.9pt,32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2" type="#_x0000_t202" style="position:absolute;left:0;text-align:left;margin-left:-38.65pt;margin-top:159.3pt;width:63.9pt;height:21.3pt;z-index:251768832;mso-wrap-edited:f" wrapcoords="-327 0 -327 21600 21927 21600 21927 0 -327 0" filled="f" stroked="f">
            <v:textbox style="mso-next-textbox:#_x0000_s1442">
              <w:txbxContent>
                <w:p w:rsidR="00D202EF" w:rsidRDefault="00D202EF" w:rsidP="00D202EF">
                  <w:pPr>
                    <w:rPr>
                      <w:vertAlign w:val="superscript"/>
                    </w:rPr>
                  </w:pPr>
                  <w:r>
                    <w:rPr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2 </w:t>
                  </w:r>
                  <w:r>
                    <w:t>фаски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1" type="#_x0000_t202" style="position:absolute;left:0;text-align:left;margin-left:46.55pt;margin-top:34.3pt;width:28.4pt;height:56.8pt;z-index:251767808;mso-wrap-edited:f" wrapcoords="-327 0 -327 21600 21927 21600 21927 0 -327 0" filled="f" stroked="f">
            <v:textbox style="layout-flow:vertical;mso-layout-flow-alt:bottom-to-top;mso-next-textbox:#_x0000_s1441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Ø 15 k6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0" type="#_x0000_t202" style="position:absolute;left:0;text-align:left;margin-left:160.15pt;margin-top:34.3pt;width:28.4pt;height:49.7pt;z-index:251766784;mso-wrap-edited:f" wrapcoords="-327 0 -327 21600 21927 21600 21927 0 -327 0" filled="f" stroked="f">
            <v:textbox style="layout-flow:vertical;mso-layout-flow-alt:bottom-to-top;mso-next-textbox:#_x0000_s1440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Ø 30 h8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9" type="#_x0000_t202" style="position:absolute;left:0;text-align:left;margin-left:430.35pt;margin-top:34.8pt;width:28.4pt;height:64.6pt;z-index:251765760;mso-wrap-edited:f" wrapcoords="-327 0 -327 21600 21927 21600 21927 0 -327 0" filled="f" stroked="f">
            <v:textbox style="layout-flow:vertical;mso-layout-flow-alt:bottom-to-top;mso-next-textbox:#_x0000_s1439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t>Ø</w:t>
                  </w:r>
                  <w:r>
                    <w:rPr>
                      <w:lang w:val="en-US"/>
                    </w:rPr>
                    <w:t xml:space="preserve"> 25 </w:t>
                  </w:r>
                  <w:r>
                    <w:t xml:space="preserve"> h</w:t>
                  </w:r>
                  <w:r>
                    <w:rPr>
                      <w:lang w:val="en-US"/>
                    </w:rPr>
                    <w:t xml:space="preserve"> 7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8" type="#_x0000_t202" style="position:absolute;left:0;text-align:left;margin-left:316.35pt;margin-top:126.6pt;width:49.7pt;height:21.3pt;z-index:251764736;mso-wrap-edited:f" wrapcoords="-327 0 -327 21600 21927 21600 21927 0 -327 0" filled="f" stroked="f">
            <v:textbox style="mso-next-textbox:#_x0000_s1438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t xml:space="preserve">20 </w:t>
                  </w:r>
                  <w:r>
                    <w:rPr>
                      <w:lang w:val="en-US"/>
                    </w:rPr>
                    <w:t>h10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7" type="#_x0000_t202" style="position:absolute;left:0;text-align:left;margin-left:167.85pt;margin-top:128.2pt;width:1in;height:21.6pt;z-index:251763712;mso-wrap-edited:f" wrapcoords="-327 0 -327 21600 21927 21600 21927 0 -327 0" filled="f" stroked="f">
            <v:textbox style="mso-next-textbox:#_x0000_s1437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40 h 12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6" type="#_x0000_t202" style="position:absolute;left:0;text-align:left;margin-left:74.95pt;margin-top:126.6pt;width:49.7pt;height:21.3pt;z-index:251762688;mso-wrap-edited:f" wrapcoords="-327 0 -327 21600 21927 21600 21927 0 -327 0" filled="f" stroked="f">
            <v:textbox style="mso-next-textbox:#_x0000_s1436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20 h10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5" type="#_x0000_t202" style="position:absolute;left:0;text-align:left;margin-left:-31.55pt;margin-top:126.6pt;width:56.8pt;height:21.3pt;z-index:251761664;mso-wrap-edited:f" wrapcoords="-327 0 -327 21600 21927 21600 21927 0 -327 0" filled="f" stroked="f">
            <v:textbox style="mso-next-textbox:#_x0000_s1435">
              <w:txbxContent>
                <w:p w:rsidR="00D202EF" w:rsidRDefault="00D202EF" w:rsidP="00D202EF">
                  <w:pPr>
                    <w:rPr>
                      <w:vertAlign w:val="superscript"/>
                      <w:lang w:val="en-US"/>
                    </w:rPr>
                  </w:pPr>
                  <w:r>
                    <w:rPr>
                      <w:lang w:val="en-US"/>
                    </w:rPr>
                    <w:t xml:space="preserve">1 </w:t>
                  </w:r>
                  <w:r>
                    <w:rPr>
                      <w:rFonts w:ascii="Lucida Console" w:hAnsi="Lucida Console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 45</w:t>
                  </w:r>
                  <w:r>
                    <w:rPr>
                      <w:vertAlign w:val="superscript"/>
                      <w:lang w:val="en-US"/>
                    </w:rPr>
                    <w:t>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4" type="#_x0000_t202" style="position:absolute;left:0;text-align:left;margin-left:302.15pt;margin-top:34.6pt;width:28.4pt;height:57.6pt;z-index:251760640;mso-wrap-edited:f" wrapcoords="-327 0 -327 21600 21927 21600 21927 0 -327 0" filled="f" stroked="f">
            <v:textbox style="layout-flow:vertical;mso-layout-flow-alt:bottom-to-top;mso-next-textbox:#_x0000_s1434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Ø 20h 10</w:t>
                  </w:r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33" style="position:absolute;left:0;text-align:left;z-index:251759616;mso-wrap-edited:f" from="280.95pt,159.3pt" to="394.55pt,159.3pt" wrapcoords="858 0 -143 0 286 0 19883 0 20456 0 21743 0 20170 0 1574 0 858 0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32" style="position:absolute;left:0;text-align:left;z-index:251758592;mso-wrap-edited:f" from="266.75pt,159.3pt" to="280.95pt,159.3pt" wrapcoords="-1137 0 -1137 0 22737 0 22737 0 -1137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31" style="position:absolute;left:0;text-align:left;z-index:251757568;mso-wrap-edited:f" from="131.85pt,159.3pt" to="266.75pt,159.3pt" wrapcoords="720 0 -120 0 240 0 20160 0 20640 0 21720 0 20400 0 1320 0 720 0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30" style="position:absolute;left:0;text-align:left;z-index:251756544;mso-wrap-edited:f" from="39.55pt,159.3pt" to="131.85pt,159.3pt" wrapcoords="1054 0 -176 0 351 0 19493 0 20195 0 21776 0 19844 0 1932 0 1054 0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9" style="position:absolute;left:0;text-align:left;z-index:251755520;mso-wrap-edited:f" from="32.45pt,159.3pt" to="39.55pt,159.3pt" wrapcoords="-2400 0 -2400 0 24000 0 24000 0 -240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8" style="position:absolute;left:0;text-align:left;z-index:251754496;mso-wrap-edited:f" from="-10.25pt,159.3pt" to="32.45pt,159.3pt" wrapcoords="17053 0 -379 0 -379 0 17053 0 18568 0 21600 0 18947 0 17053 0">
            <v:stroke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7" style="position:absolute;left:0;text-align:left;z-index:251753472;mso-wrap-edited:f" from="266.75pt,119.5pt" to="266.75pt,162.1pt" wrapcoords="0 0 0 21221 0 21221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6" style="position:absolute;left:0;text-align:left;z-index:251752448;mso-wrap-edited:f" from="394.55pt,98.2pt" to="394.55pt,162.1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5" style="position:absolute;left:0;text-align:left;z-index:251751424;mso-wrap-edited:f" from="280.95pt,105.3pt" to="280.95pt,162.1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4" style="position:absolute;left:0;text-align:left;z-index:251750400;mso-wrap-edited:f" from="131.85pt,119.5pt" to="131.85pt,162.1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3" style="position:absolute;left:0;text-align:left;z-index:251749376;mso-wrap-edited:f" from="39.55pt,98.2pt" to="39.55pt,162.1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2" style="position:absolute;left:0;text-align:left;z-index:251748352;mso-wrap-edited:f" from="32.45pt,91.1pt" to="32.45pt,162.1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1" style="position:absolute;left:0;text-align:left;flip:x;z-index:251747328;mso-wrap-edited:f" from="451.25pt,27.7pt" to="451.65pt,107.4pt" wrapcoords="0 208 0 1662 0 16823 0 19523 0 19731 0 21392 0 21392 0 20146 0 16823 0 1662 0 208 0 208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20" style="position:absolute;left:0;text-align:left;z-index:251746304;mso-wrap-edited:f" from="387.45pt,105.3pt" to="458.45pt,106.9pt" wrapcoords="-379 0 -379 0 21979 0 21979 0 -379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9" style="position:absolute;left:0;text-align:left;z-index:251745280;mso-wrap-edited:f" from="387.45pt,27.2pt" to="458.45pt,27.7pt" wrapcoords="-379 0 -379 0 21979 0 21979 0 -379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8" style="position:absolute;left:0;text-align:left;z-index:251744256;mso-wrap-edited:f" from="330.55pt,34.3pt" to="330.55pt,98.2pt" wrapcoords="0 254 0 2033 0 16518 0 19059 0 19313 0 21346 0 21346 0 21346 0 18805 0 2033 0 254 0 254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7" style="position:absolute;left:0;text-align:left;z-index:251743232;mso-wrap-edited:f" from="273.75pt,98.2pt" to="337.65pt,98.2pt" wrapcoords="-568 0 -568 0 22168 0 22168 0 -568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6" style="position:absolute;left:0;text-align:left;z-index:251742208;mso-wrap-edited:f" from="280.95pt,34.3pt" to="337.65pt,34.3pt" wrapcoords="-568 0 -568 0 22168 0 22168 0 -568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5" style="position:absolute;left:0;text-align:left;z-index:251741184;mso-wrap-edited:f" from="188.55pt,13pt" to="188.55pt,119.5pt" wrapcoords="0 152 0 1217 0 19623 0 20079 0 20231 0 21448 0 21448 0 20079 0 1217 0 152 0 152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4" style="position:absolute;left:0;text-align:left;z-index:251740160;mso-wrap-edited:f" from="74.95pt,34.3pt" to="74.95pt,98.2pt" wrapcoords="0 254 0 2033 0 16518 0 19059 0 19313 0 21346 0 21346 0 21346 0 18805 0 2033 0 254 0 254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3" style="position:absolute;left:0;text-align:left;z-index:251739136" from="32.45pt,41.4pt" to="32.45pt,91.1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2" style="position:absolute;left:0;text-align:left;flip:x y;z-index:251738112" from="32.45pt,91.1pt" to="39.55pt,98.2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1" style="position:absolute;left:0;text-align:left;flip:x;z-index:251737088" from="32.45pt,34.3pt" to="39.55pt,41.4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10" style="position:absolute;left:0;text-align:left;z-index:251736064" from="394.55pt,34.3pt" to="394.55pt,98.2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09" style="position:absolute;left:0;text-align:left;flip:y;z-index:251735040" from="387.45pt,98.2pt" to="394.55pt,105.3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408" style="position:absolute;left:0;text-align:left;z-index:251734016" from="387.45pt,27.2pt" to="394.55pt,34.3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07" style="position:absolute;left:0;text-align:left;margin-left:232.4pt;margin-top:24.8pt;width:106.5pt;height:78.1pt;z-index:251732992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06" style="position:absolute;left:0;text-align:left;margin-left:218.35pt;margin-top:31.75pt;width:14.2pt;height:63.9pt;z-index:251731968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05" style="position:absolute;left:0;text-align:left;margin-left:131.85pt;margin-top:13pt;width:134.9pt;height:106.5pt;z-index:251730944" strokeweight="2.25pt">
            <w10:wrap type="topAndBottom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04" style="position:absolute;left:0;text-align:left;margin-left:39.55pt;margin-top:34.3pt;width:92.3pt;height:63.9pt;z-index:251729920" strokeweight="2.25pt">
            <w10:wrap type="topAndBottom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52" type="#_x0000_t202" style="position:absolute;left:0;text-align:left;margin-left:400.85pt;margin-top:114.1pt;width:28.8pt;height:36pt;z-index:251779072;mso-wrap-edited:f" wrapcoords="-327 0 -327 21600 21927 21600 21927 0 -327 0" filled="f" stroked="f">
            <v:textbox style="layout-flow:vertical;mso-next-textbox:#_x0000_s1452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  <w:proofErr w:type="gramStart"/>
                  <w:r>
                    <w:rPr>
                      <w:lang w:val="en-US"/>
                    </w:rPr>
                    <w:t>,16</w:t>
                  </w:r>
                  <w:proofErr w:type="gramEnd"/>
                </w:p>
              </w:txbxContent>
            </v:textbox>
            <w10:wrap type="tight"/>
          </v:shape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41596B" w:rsidRDefault="00D202EF" w:rsidP="00D202EF">
      <w:pPr>
        <w:pStyle w:val="9"/>
        <w:spacing w:before="0" w:line="360" w:lineRule="auto"/>
        <w:jc w:val="center"/>
        <w:rPr>
          <w:rFonts w:ascii="Times New Roman" w:hAnsi="Times New Roman" w:cs="Times New Roman"/>
          <w:iCs w:val="0"/>
          <w:sz w:val="28"/>
          <w:szCs w:val="28"/>
        </w:rPr>
      </w:pPr>
      <w:r w:rsidRPr="0041596B">
        <w:rPr>
          <w:rFonts w:ascii="Times New Roman" w:hAnsi="Times New Roman" w:cs="Times New Roman"/>
          <w:iCs w:val="0"/>
          <w:sz w:val="28"/>
          <w:szCs w:val="28"/>
        </w:rPr>
        <w:lastRenderedPageBreak/>
        <w:t>ВАРИАНТ  5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1</w:t>
      </w:r>
    </w:p>
    <w:p w:rsidR="00D202EF" w:rsidRPr="00793BB2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Рассчитать снижение конструкторской подготовки производство за счёт повышения коэффициента унификации изделия с 0,7 до 0,8 .Общее количество наименований деталей в конструкции изделия – 10000.Затраты на проектирование одной оригинальной детали –20 чел./час. </w:t>
      </w:r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2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>Чугунная втулка (удельный вес 9 г/см</w:t>
      </w:r>
      <w:r w:rsidRPr="00793BB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93BB2">
        <w:rPr>
          <w:rFonts w:ascii="Times New Roman" w:hAnsi="Times New Roman" w:cs="Times New Roman"/>
          <w:sz w:val="28"/>
          <w:szCs w:val="28"/>
        </w:rPr>
        <w:t>) , диаметром 40 мм и длиной 50 мм с отверстием диаметром 20 мм может быть получена литьём в кокиль с припусками 1 мм на длину и диаметр или литьё в землю с припусками- 2 мм.. Определить коэффициент использования метала и потребность метала на программу -2000 штук в год в обоях случаях.</w:t>
      </w:r>
      <w:proofErr w:type="gramEnd"/>
    </w:p>
    <w:p w:rsidR="00D202EF" w:rsidRPr="00793BB2" w:rsidRDefault="00D202EF" w:rsidP="00D202EF">
      <w:pPr>
        <w:pStyle w:val="5"/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793BB2">
        <w:rPr>
          <w:b/>
          <w:bCs/>
          <w:sz w:val="28"/>
          <w:szCs w:val="28"/>
          <w:u w:val="single"/>
        </w:rPr>
        <w:t>Задача 3</w:t>
      </w:r>
    </w:p>
    <w:p w:rsidR="00D202EF" w:rsidRPr="00793BB2" w:rsidRDefault="00D202EF" w:rsidP="00D202E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Рассчитать коэффициенты точности   и шероховатости данной детали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217" style="position:absolute;left:0;text-align:left;z-index:251702272" from="110.35pt,77.45pt" to="117.55pt,91.8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6" type="#_x0000_t202" style="position:absolute;left:0;text-align:left;margin-left:.75pt;margin-top:216.25pt;width:63.9pt;height:21.3pt;z-index:251701248;mso-wrap-edited:f" wrapcoords="-327 0 -327 21600 21927 21600 21927 0 -327 0" filled="f" stroked="f">
            <v:textbox style="mso-next-textbox:#_x0000_s1216">
              <w:txbxContent>
                <w:p w:rsidR="00D202EF" w:rsidRDefault="00D202EF" w:rsidP="00D202EF">
                  <w:pPr>
                    <w:rPr>
                      <w:vertAlign w:val="superscript"/>
                    </w:rPr>
                  </w:pPr>
                  <w:r>
                    <w:rPr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2 </w:t>
                  </w:r>
                  <w:r>
                    <w:t>фаски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5" type="#_x0000_t202" style="position:absolute;left:0;text-align:left;margin-left:65.65pt;margin-top:91.25pt;width:28.4pt;height:56.8pt;z-index:251700224;mso-wrap-edited:f" wrapcoords="-327 0 -327 21600 21927 21600 21927 0 -327 0" filled="f" stroked="f">
            <v:textbox style="layout-flow:vertical;mso-layout-flow-alt:bottom-to-top;mso-next-textbox:#_x0000_s1215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Ø30 h9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3" type="#_x0000_t202" style="position:absolute;left:0;text-align:left;margin-left:449.45pt;margin-top:91.75pt;width:28.4pt;height:49.7pt;z-index:251698176;mso-wrap-edited:f" wrapcoords="-327 0 -327 21600 21927 21600 21927 0 -327 0" filled="f" stroked="f">
            <v:textbox style="layout-flow:vertical;mso-layout-flow-alt:bottom-to-top;mso-next-textbox:#_x0000_s1213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t>45  h</w:t>
                  </w:r>
                  <w:r>
                    <w:rPr>
                      <w:lang w:val="en-US"/>
                    </w:rPr>
                    <w:t>10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2" type="#_x0000_t202" style="position:absolute;left:0;text-align:left;margin-left:335.45pt;margin-top:183.55pt;width:49.7pt;height:21.3pt;z-index:251697152;mso-wrap-edited:f" wrapcoords="-327 0 -327 21600 21927 21600 21927 0 -327 0" filled="f" stroked="f">
            <v:textbox style="mso-next-textbox:#_x0000_s1212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t>40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0" type="#_x0000_t202" style="position:absolute;left:0;text-align:left;margin-left:94.05pt;margin-top:183.55pt;width:49.7pt;height:21.3pt;z-index:251695104;mso-wrap-edited:f" wrapcoords="-327 0 -327 21600 21927 21600 21927 0 -327 0" filled="f" stroked="f">
            <v:textbox style="mso-next-textbox:#_x0000_s1210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20 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9" type="#_x0000_t202" style="position:absolute;left:0;text-align:left;margin-left:.75pt;margin-top:183.55pt;width:56.8pt;height:21.3pt;z-index:251694080;mso-wrap-edited:f" wrapcoords="-327 0 -327 21600 21927 21600 21927 0 -327 0" filled="f" stroked="f">
            <v:textbox style="mso-next-textbox:#_x0000_s1209">
              <w:txbxContent>
                <w:p w:rsidR="00D202EF" w:rsidRDefault="00D202EF" w:rsidP="00D202EF">
                  <w:pPr>
                    <w:rPr>
                      <w:vertAlign w:val="superscript"/>
                      <w:lang w:val="en-US"/>
                    </w:rPr>
                  </w:pPr>
                  <w:r>
                    <w:rPr>
                      <w:lang w:val="en-US"/>
                    </w:rPr>
                    <w:t xml:space="preserve">1 </w:t>
                  </w:r>
                  <w:r>
                    <w:rPr>
                      <w:rFonts w:ascii="Lucida Console" w:hAnsi="Lucida Console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 45</w:t>
                  </w:r>
                  <w:r>
                    <w:rPr>
                      <w:vertAlign w:val="superscript"/>
                      <w:lang w:val="en-US"/>
                    </w:rPr>
                    <w:t>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8" type="#_x0000_t202" style="position:absolute;left:0;text-align:left;margin-left:321.25pt;margin-top:98.35pt;width:28.4pt;height:42.6pt;z-index:251693056;mso-wrap-edited:f" wrapcoords="-327 0 -327 21600 21927 21600 21927 0 -327 0" filled="f" stroked="f">
            <v:textbox style="layout-flow:vertical;mso-layout-flow-alt:bottom-to-top;mso-next-textbox:#_x0000_s1208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Ø 30</w:t>
                  </w:r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7" style="position:absolute;left:0;text-align:left;z-index:251692032;mso-wrap-edited:f" from="300.05pt,216.25pt" to="413.65pt,216.25pt" wrapcoords="858 0 -143 0 286 0 19883 0 20456 0 21743 0 20170 0 1574 0 858 0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6" style="position:absolute;left:0;text-align:left;z-index:251691008;mso-wrap-edited:f" from="285.85pt,216.25pt" to="300.05pt,216.25pt" wrapcoords="-1137 0 -1137 0 22737 0 22737 0 -1137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5" style="position:absolute;left:0;text-align:left;z-index:251689984;mso-wrap-edited:f" from="150.95pt,216.25pt" to="285.85pt,216.25pt" wrapcoords="720 0 -120 0 240 0 20160 0 20640 0 21720 0 20400 0 1320 0 720 0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4" style="position:absolute;left:0;text-align:left;z-index:251688960;mso-wrap-edited:f" from="58.65pt,216.25pt" to="150.95pt,216.25pt" wrapcoords="1054 0 -176 0 351 0 19493 0 20195 0 21776 0 19844 0 1932 0 1054 0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3" style="position:absolute;left:0;text-align:left;z-index:251687936;mso-wrap-edited:f" from="51.55pt,216.25pt" to="58.65pt,216.25pt" wrapcoords="-2400 0 -2400 0 24000 0 24000 0 -240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2" style="position:absolute;left:0;text-align:left;z-index:251686912;mso-wrap-edited:f" from="8.85pt,216.25pt" to="51.55pt,216.25pt" wrapcoords="17053 0 -379 0 -379 0 17053 0 18568 0 21600 0 18947 0 17053 0">
            <v:stroke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1" style="position:absolute;left:0;text-align:left;z-index:251685888;mso-wrap-edited:f" from="285.85pt,176.45pt" to="285.85pt,219.05pt" wrapcoords="0 0 0 21221 0 21221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00" style="position:absolute;left:0;text-align:left;z-index:251684864;mso-wrap-edited:f" from="413.65pt,155.15pt" to="413.65pt,219.05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9" style="position:absolute;left:0;text-align:left;z-index:251683840;mso-wrap-edited:f" from="300.05pt,162.25pt" to="300.05pt,219.05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8" style="position:absolute;left:0;text-align:left;z-index:251682816;mso-wrap-edited:f" from="150.95pt,176.45pt" to="150.95pt,219.05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7" style="position:absolute;left:0;text-align:left;z-index:251681792;mso-wrap-edited:f" from="58.65pt,155.15pt" to="58.65pt,219.05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6" style="position:absolute;left:0;text-align:left;z-index:251680768;mso-wrap-edited:f" from="51.55pt,148.05pt" to="51.55pt,219.05pt" wrapcoords="0 0 0 21373 0 21373 0 0 0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5" style="position:absolute;left:0;text-align:left;flip:x;z-index:251679744;mso-wrap-edited:f" from="470.35pt,84.65pt" to="470.75pt,164.35pt" wrapcoords="0 208 0 1662 0 16823 0 19523 0 19731 0 21392 0 21392 0 20146 0 16823 0 1662 0 208 0 208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4" style="position:absolute;left:0;text-align:left;z-index:251678720;mso-wrap-edited:f" from="406.55pt,162.25pt" to="477.55pt,163.85pt" wrapcoords="-379 0 -379 0 21979 0 21979 0 -379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3" style="position:absolute;left:0;text-align:left;z-index:251677696;mso-wrap-edited:f" from="406.55pt,84.15pt" to="477.55pt,84.65pt" wrapcoords="-379 0 -379 0 21979 0 21979 0 -379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2" style="position:absolute;left:0;text-align:left;z-index:251676672;mso-wrap-edited:f" from="349.65pt,91.25pt" to="349.65pt,155.15pt" wrapcoords="0 254 0 2033 0 16518 0 19059 0 19313 0 21346 0 21346 0 21346 0 18805 0 2033 0 254 0 254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1" style="position:absolute;left:0;text-align:left;z-index:251675648;mso-wrap-edited:f" from="292.85pt,155.15pt" to="356.75pt,155.15pt" wrapcoords="-568 0 -568 0 22168 0 22168 0 -568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90" style="position:absolute;left:0;text-align:left;z-index:251674624;mso-wrap-edited:f" from="300.05pt,91.25pt" to="356.75pt,91.25pt" wrapcoords="-568 0 -568 0 22168 0 22168 0 -568 0"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9" style="position:absolute;left:0;text-align:left;z-index:251673600;mso-wrap-edited:f" from="207.65pt,69.95pt" to="207.65pt,176.45pt" wrapcoords="0 152 0 1217 0 19623 0 20079 0 20231 0 21448 0 21448 0 20079 0 1217 0 152 0 152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8" style="position:absolute;left:0;text-align:left;z-index:251672576;mso-wrap-edited:f" from="94.05pt,91.25pt" to="94.05pt,155.15pt" wrapcoords="0 254 0 2033 0 16518 0 19059 0 19313 0 21346 0 21346 0 21346 0 18805 0 2033 0 254 0 254">
            <v:stroke startarrow="block" endarrow="block"/>
            <w10:wrap type="tight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7" style="position:absolute;left:0;text-align:left;z-index:251671552" from="51.55pt,98.35pt" to="51.55pt,148.05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6" style="position:absolute;left:0;text-align:left;flip:x y;z-index:251670528" from="51.55pt,148.05pt" to="58.65pt,155.15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5" style="position:absolute;left:0;text-align:left;flip:x;z-index:251669504" from="51.55pt,91.25pt" to="58.65pt,98.35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4" style="position:absolute;left:0;text-align:left;z-index:251668480" from="413.65pt,91.25pt" to="413.65pt,155.15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3" style="position:absolute;left:0;text-align:left;flip:y;z-index:251667456" from="406.55pt,155.15pt" to="413.65pt,162.25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182" style="position:absolute;left:0;text-align:left;z-index:251666432" from="406.55pt,84.15pt" to="413.65pt,91.25pt" strokeweight="2.25pt">
            <w10:wrap type="topAndBottom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81" style="position:absolute;left:0;text-align:left;margin-left:300.05pt;margin-top:84.15pt;width:106.5pt;height:78.1pt;z-index:251665408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80" style="position:absolute;left:0;text-align:left;margin-left:286pt;margin-top:91.1pt;width:14.2pt;height:63.9pt;z-index:251664384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9" style="position:absolute;left:0;text-align:left;margin-left:150.95pt;margin-top:69.95pt;width:134.9pt;height:106.5pt;z-index:251663360" strokeweight="2.25pt">
            <w10:wrap type="topAndBottom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8" style="position:absolute;left:0;text-align:left;margin-left:58.65pt;margin-top:91.25pt;width:92.3pt;height:63.9pt;z-index:251662336" strokeweight="2.25pt">
            <w10:wrap type="topAndBottom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4" type="#_x0000_t202" style="position:absolute;left:0;text-align:left;margin-left:179.25pt;margin-top:91.25pt;width:28.4pt;height:62.6pt;z-index:251699200;mso-wrap-edited:f" wrapcoords="-327 0 -327 21600 21927 21600 21927 0 -327 0" filled="f" stroked="f">
            <v:textbox style="layout-flow:vertical;mso-layout-flow-alt:bottom-to-top;mso-next-textbox:#_x0000_s1214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Ø60 h 10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1" type="#_x0000_t202" style="position:absolute;left:0;text-align:left;margin-left:189.35pt;margin-top:189.85pt;width:1in;height:21.6pt;z-index:251696128;mso-wrap-edited:f" wrapcoords="-327 0 -327 21600 21927 21600 21927 0 -327 0" filled="f" stroked="f">
            <v:textbox style="mso-next-textbox:#_x0000_s1211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40 h 12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6" type="#_x0000_t202" style="position:absolute;left:0;text-align:left;margin-left:347.95pt;margin-top:48.65pt;width:49.7pt;height:21.3pt;z-index:251711488;mso-wrap-edited:f" wrapcoords="-327 0 -327 21600 21927 21600 21927 0 -327 0" filled="f" stroked="f">
            <v:textbox style="mso-next-textbox:#_x0000_s1226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5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25" style="position:absolute;left:0;text-align:left;flip:y;z-index:251710464" from="376.75pt,63.05pt" to="391.15pt,84.6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24" style="position:absolute;left:0;text-align:left;z-index:251709440" from="369.55pt,70.25pt" to="376.75pt,84.6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22" style="position:absolute;left:0;text-align:left;flip:y;z-index:251707392" from="196.75pt,48.65pt" to="211.15pt,70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21" style="position:absolute;left:0;text-align:left;z-index:251706368" from="189.55pt,55.85pt" to="196.75pt,70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0" type="#_x0000_t202" style="position:absolute;left:0;text-align:left;margin-left:88.75pt;margin-top:55.85pt;width:49.7pt;height:21.3pt;z-index:251705344;mso-wrap-edited:f" wrapcoords="-327 0 -327 21600 21927 21600 21927 0 -327 0" filled="f" stroked="f">
            <v:textbox style="mso-next-textbox:#_x0000_s1220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2</w:t>
                  </w:r>
                  <w:proofErr w:type="gramStart"/>
                  <w:r>
                    <w:rPr>
                      <w:lang w:val="en-US"/>
                    </w:rPr>
                    <w:t>,5</w:t>
                  </w:r>
                  <w:proofErr w:type="gramEnd"/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9" type="#_x0000_t202" style="position:absolute;left:0;text-align:left;margin-left:283.15pt;margin-top:185.45pt;width:21.6pt;height:21.6pt;z-index:251704320;mso-wrap-edited:f" wrapcoords="-327 0 -327 21600 21927 21600 21927 0 -327 0" filled="f" stroked="f">
            <v:textbox style="mso-next-textbox:#_x0000_s1219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18" style="position:absolute;left:0;text-align:left;flip:y;z-index:251703296" from="117.55pt,70.25pt" to="131.95pt,91.8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3" type="#_x0000_t202" style="position:absolute;left:0;text-align:left;margin-left:162.85pt;margin-top:39.65pt;width:49.7pt;height:21.3pt;z-index:251708416;mso-wrap-edited:f" wrapcoords="-327 0 -327 21600 21927 21600 21927 0 -327 0" filled="f" stroked="f">
            <v:textbox style="mso-next-textbox:#_x0000_s1223">
              <w:txbxContent>
                <w:p w:rsidR="00D202EF" w:rsidRDefault="00D202EF" w:rsidP="00D202E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5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31" style="position:absolute;left:0;text-align:left;z-index:251716608" from="368.4pt,16.6pt" to="375.6pt,31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30" style="position:absolute;left:0;text-align:left;flip:y;z-index:251715584" from="418.8pt,-5pt" to="433.2pt,16.6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29" style="position:absolute;left:0;text-align:left;z-index:251714560" from="418.8pt,16.6pt" to="418.8pt,16.6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28" style="position:absolute;left:0;text-align:left;z-index:251713536" from="411.6pt,2.2pt" to="418.8pt,16.6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7" type="#_x0000_t202" style="position:absolute;left:0;text-align:left;margin-left:354pt;margin-top:-12.2pt;width:100.8pt;height:57.6pt;z-index:251712512;mso-wrap-edited:f" wrapcoords="-327 0 -327 21600 21927 21600 21927 0 -327 0" o:allowincell="f" filled="f" stroked="f">
            <v:textbox style="mso-next-textbox:#_x0000_s1227">
              <w:txbxContent>
                <w:p w:rsidR="00D202EF" w:rsidRDefault="00D202EF" w:rsidP="00D202EF">
                  <w:pPr>
                    <w:rPr>
                      <w:sz w:val="52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10       </w:t>
                  </w:r>
                  <w:r>
                    <w:t xml:space="preserve">   </w:t>
                  </w:r>
                  <w:r>
                    <w:rPr>
                      <w:sz w:val="52"/>
                      <w:lang w:val="en-US"/>
                    </w:rPr>
                    <w:t xml:space="preserve">(   ) </w:t>
                  </w:r>
                </w:p>
                <w:p w:rsidR="00D202EF" w:rsidRDefault="00D202EF" w:rsidP="00D202EF">
                  <w:pPr>
                    <w:rPr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232" style="position:absolute;left:0;text-align:left;flip:y;z-index:251717632" from="375.6pt,9.4pt" to="390pt,31pt" o:allowincell="f"/>
        </w:pict>
      </w:r>
      <w:r w:rsidR="00D202EF" w:rsidRPr="00793B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2EF" w:rsidRPr="00793BB2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02EF" w:rsidRPr="0041596B" w:rsidRDefault="00D202EF" w:rsidP="00D202EF">
      <w:pPr>
        <w:spacing w:after="0" w:line="360" w:lineRule="auto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41596B">
        <w:rPr>
          <w:rFonts w:ascii="Times New Roman" w:hAnsi="Times New Roman" w:cs="Times New Roman"/>
          <w:i/>
          <w:sz w:val="28"/>
          <w:szCs w:val="28"/>
        </w:rPr>
        <w:t>ВАРИАНТ 6</w:t>
      </w:r>
    </w:p>
    <w:p w:rsidR="00D202EF" w:rsidRPr="00793BB2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B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Задача 1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  Определить какой вариант конструкции изделия является   более технологичным  по коэффициенту унификации на основе следующих данных:      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0"/>
        <w:gridCol w:w="2127"/>
        <w:gridCol w:w="1984"/>
      </w:tblGrid>
      <w:tr w:rsidR="00D202EF" w:rsidRPr="00793BB2" w:rsidTr="003B426A">
        <w:trPr>
          <w:trHeight w:val="480"/>
        </w:trPr>
        <w:tc>
          <w:tcPr>
            <w:tcW w:w="5530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1-й вариант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2-й вариант</w:t>
            </w:r>
          </w:p>
        </w:tc>
      </w:tr>
      <w:tr w:rsidR="00D202EF" w:rsidRPr="00793BB2" w:rsidTr="003B426A">
        <w:trPr>
          <w:trHeight w:val="727"/>
        </w:trPr>
        <w:tc>
          <w:tcPr>
            <w:tcW w:w="5530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число наименований деталей и сборочных единиц</w:t>
            </w:r>
          </w:p>
        </w:tc>
        <w:tc>
          <w:tcPr>
            <w:tcW w:w="2127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</w:tr>
      <w:tr w:rsidR="00D202EF" w:rsidRPr="00793BB2" w:rsidTr="003B426A">
        <w:trPr>
          <w:trHeight w:val="1094"/>
        </w:trPr>
        <w:tc>
          <w:tcPr>
            <w:tcW w:w="5530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В  том числе: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1Заимствованные из других изделий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2 Покупные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3  Стандартные</w:t>
            </w:r>
          </w:p>
        </w:tc>
        <w:tc>
          <w:tcPr>
            <w:tcW w:w="2127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84" w:type="dxa"/>
          </w:tcPr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D202EF" w:rsidRPr="0041596B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6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02EF" w:rsidRPr="00793BB2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Задача</w:t>
      </w:r>
      <w:proofErr w:type="gramStart"/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proofErr w:type="gramEnd"/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</w:t>
      </w:r>
    </w:p>
    <w:p w:rsidR="00D202EF" w:rsidRPr="00793BB2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 xml:space="preserve">Программой завода  предусматривается выпуск в год-2000 изделий , которые могут быть изготовлены двумя способами:1-свободной ковкой, 2- литьём в </w:t>
      </w:r>
      <w:proofErr w:type="spellStart"/>
      <w:r w:rsidRPr="00793BB2">
        <w:rPr>
          <w:rFonts w:ascii="Times New Roman" w:hAnsi="Times New Roman" w:cs="Times New Roman"/>
          <w:sz w:val="28"/>
          <w:szCs w:val="28"/>
        </w:rPr>
        <w:t>кокиль</w:t>
      </w:r>
      <w:proofErr w:type="gramStart"/>
      <w:r w:rsidRPr="00793BB2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93BB2">
        <w:rPr>
          <w:rFonts w:ascii="Times New Roman" w:hAnsi="Times New Roman" w:cs="Times New Roman"/>
          <w:sz w:val="28"/>
          <w:szCs w:val="28"/>
        </w:rPr>
        <w:t>истый</w:t>
      </w:r>
      <w:proofErr w:type="spellEnd"/>
      <w:r w:rsidRPr="00793BB2">
        <w:rPr>
          <w:rFonts w:ascii="Times New Roman" w:hAnsi="Times New Roman" w:cs="Times New Roman"/>
          <w:sz w:val="28"/>
          <w:szCs w:val="28"/>
        </w:rPr>
        <w:t xml:space="preserve"> вес изделия- 650 грамм. Отходы составляют при первом способе –200 </w:t>
      </w:r>
      <w:proofErr w:type="spellStart"/>
      <w:proofErr w:type="gramStart"/>
      <w:r w:rsidRPr="00793BB2">
        <w:rPr>
          <w:rFonts w:ascii="Times New Roman" w:hAnsi="Times New Roman" w:cs="Times New Roman"/>
          <w:sz w:val="28"/>
          <w:szCs w:val="28"/>
        </w:rPr>
        <w:t>грам</w:t>
      </w:r>
      <w:proofErr w:type="spellEnd"/>
      <w:proofErr w:type="gramEnd"/>
      <w:r w:rsidRPr="00793BB2">
        <w:rPr>
          <w:rFonts w:ascii="Times New Roman" w:hAnsi="Times New Roman" w:cs="Times New Roman"/>
          <w:sz w:val="28"/>
          <w:szCs w:val="28"/>
        </w:rPr>
        <w:t>, при втором-50 грамм. Определить:</w:t>
      </w:r>
    </w:p>
    <w:p w:rsidR="00D202EF" w:rsidRPr="00793BB2" w:rsidRDefault="00D202EF" w:rsidP="00D202EF">
      <w:pPr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технологическую норму расходов стали на изготовления одного изделия и общий расход на программу при каждом способе изготовления.</w:t>
      </w:r>
    </w:p>
    <w:p w:rsidR="00D202EF" w:rsidRPr="00793BB2" w:rsidRDefault="00D202EF" w:rsidP="00D202EF">
      <w:pPr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Коэффициент использования металла при различных способах</w:t>
      </w:r>
    </w:p>
    <w:p w:rsidR="00D202EF" w:rsidRPr="00793BB2" w:rsidRDefault="00D202EF" w:rsidP="00D202EF">
      <w:pPr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Экономию металла за год и %.</w:t>
      </w:r>
    </w:p>
    <w:p w:rsidR="00D202EF" w:rsidRPr="00793BB2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3BB2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Задача 3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B2">
        <w:rPr>
          <w:rFonts w:ascii="Times New Roman" w:hAnsi="Times New Roman" w:cs="Times New Roman"/>
          <w:sz w:val="28"/>
          <w:szCs w:val="28"/>
        </w:rPr>
        <w:t>Рассчитать коэффициенты точности шероховатости    для данной детали:</w: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7" style="width:490.3pt;height:252.95pt;mso-position-horizontal-relative:char;mso-position-vertical-relative:line" coordorigin="1387,9423" coordsize="9806,5059">
            <v:rect id="_x0000_s1048" style="position:absolute;left:2809;top:11926;width:1846;height:1278" strokeweight="2.25pt"/>
            <v:rect id="_x0000_s1049" style="position:absolute;left:4655;top:11500;width:2698;height:2130" strokeweight="2.25pt"/>
            <v:rect id="_x0000_s1050" style="position:absolute;left:7334;top:11926;width:284;height:1278" strokeweight="2.25pt"/>
            <v:rect id="_x0000_s1051" style="position:absolute;left:7618;top:11784;width:2130;height:1562" strokeweight="2.25pt"/>
            <v:line id="_x0000_s1052" style="position:absolute" from="9767,11784" to="9909,11926" strokeweight="2.25pt"/>
            <v:line id="_x0000_s1053" style="position:absolute;flip:y" from="9767,13204" to="9909,13346" strokeweight="2.25pt"/>
            <v:line id="_x0000_s1054" style="position:absolute" from="9909,11926" to="9909,13204" strokeweight="2.25pt"/>
            <v:line id="_x0000_s1055" style="position:absolute;flip:x" from="2667,11926" to="2809,12068" strokeweight="2.25pt"/>
            <v:line id="_x0000_s1056" style="position:absolute;flip:x y" from="2667,13062" to="2809,13204" strokeweight="2.25pt"/>
            <v:line id="_x0000_s1057" style="position:absolute" from="2667,12068" to="2667,13062" strokeweight="2.25pt"/>
            <v:line id="_x0000_s1058" style="position:absolute;mso-wrap-edited:f" from="3517,11926" to="3517,13204" wrapcoords="0 254 0 2033 0 16518 0 19059 0 19313 0 21346 0 21346 0 21346 0 18805 0 2033 0 254 0 254">
              <v:stroke startarrow="block" endarrow="block"/>
            </v:line>
            <v:line id="_x0000_s1059" style="position:absolute;mso-wrap-edited:f" from="5789,11500" to="5789,13630" wrapcoords="0 152 0 1217 0 19623 0 20079 0 20231 0 21448 0 21448 0 20079 0 1217 0 152 0 152">
              <v:stroke startarrow="block" endarrow="block"/>
            </v:line>
            <v:line id="_x0000_s1060" style="position:absolute;mso-wrap-edited:f" from="7637,11926" to="8771,11926" wrapcoords="-568 0 -568 0 22168 0 22168 0 -568 0"/>
            <v:line id="_x0000_s1061" style="position:absolute;mso-wrap-edited:f" from="7493,13204" to="8771,13204" wrapcoords="-568 0 -568 0 22168 0 22168 0 -568 0"/>
            <v:line id="_x0000_s1062" style="position:absolute;mso-wrap-edited:f" from="8629,11926" to="8629,13204" wrapcoords="0 254 0 2033 0 16518 0 19059 0 19313 0 21346 0 21346 0 21346 0 18805 0 2033 0 254 0 254">
              <v:stroke startarrow="block" endarrow="block"/>
            </v:line>
            <v:line id="_x0000_s1063" style="position:absolute;mso-wrap-edited:f" from="9767,11784" to="11187,11794" wrapcoords="-379 0 -379 0 21979 0 21979 0 -379 0"/>
            <v:line id="_x0000_s1064" style="position:absolute;mso-wrap-edited:f" from="9767,13346" to="11187,13378" wrapcoords="-379 0 -379 0 21979 0 21979 0 -379 0"/>
            <v:line id="_x0000_s1065" style="position:absolute;flip:x;mso-wrap-edited:f" from="11043,11794" to="11051,13388" wrapcoords="0 208 0 1662 0 16823 0 19523 0 19731 0 21392 0 21392 0 20146 0 16823 0 1662 0 208 0 208">
              <v:stroke startarrow="block" endarrow="block"/>
            </v:line>
            <v:line id="_x0000_s1066" style="position:absolute;mso-wrap-edited:f" from="2667,13062" to="2667,14482" wrapcoords="0 0 0 21373 0 21373 0 0 0 0"/>
            <v:line id="_x0000_s1067" style="position:absolute;mso-wrap-edited:f" from="2809,13204" to="2809,14482" wrapcoords="0 0 0 21373 0 21373 0 0 0 0"/>
            <v:line id="_x0000_s1068" style="position:absolute;mso-wrap-edited:f" from="4655,13630" to="4655,14482" wrapcoords="0 0 0 21373 0 21373 0 0 0 0"/>
            <v:line id="_x0000_s1069" style="position:absolute;mso-wrap-edited:f" from="7637,13346" to="7637,14482" wrapcoords="0 0 0 21373 0 21373 0 0 0 0"/>
            <v:line id="_x0000_s1070" style="position:absolute;mso-wrap-edited:f" from="9909,13204" to="9909,14482" wrapcoords="0 0 0 21373 0 21373 0 0 0 0"/>
            <v:line id="_x0000_s1071" style="position:absolute;mso-wrap-edited:f" from="7353,13630" to="7353,14482" wrapcoords="0 0 0 21221 0 21221 0 0 0 0"/>
            <v:line id="_x0000_s1072" style="position:absolute;mso-wrap-edited:f" from="1813,14426" to="2667,14426" wrapcoords="17053 0 -379 0 -379 0 17053 0 18568 0 21600 0 18947 0 17053 0">
              <v:stroke endarrow="block"/>
            </v:line>
            <v:line id="_x0000_s1073" style="position:absolute;mso-wrap-edited:f" from="2667,14426" to="2809,14426" wrapcoords="-2400 0 -2400 0 24000 0 24000 0 -2400 0"/>
            <v:line id="_x0000_s1074" style="position:absolute;mso-wrap-edited:f" from="2809,14426" to="4655,14426" wrapcoords="1054 0 -176 0 351 0 19493 0 20195 0 21776 0 19844 0 1932 0 1054 0">
              <v:stroke startarrow="block" endarrow="block"/>
            </v:line>
            <v:line id="_x0000_s1075" style="position:absolute;mso-wrap-edited:f" from="4655,14426" to="7353,14426" wrapcoords="720 0 -120 0 240 0 20160 0 20640 0 21720 0 20400 0 1320 0 720 0">
              <v:stroke startarrow="block" endarrow="block"/>
            </v:line>
            <v:line id="_x0000_s1076" style="position:absolute;mso-wrap-edited:f" from="7353,14426" to="7637,14426" wrapcoords="-1137 0 -1137 0 22737 0 22737 0 -1137 0"/>
            <v:line id="_x0000_s1077" style="position:absolute;mso-wrap-edited:f" from="7637,14426" to="9909,14426" wrapcoords="858 0 -143 0 286 0 19883 0 20456 0 21743 0 20170 0 1574 0 858 0">
              <v:stroke startarrow="block" endarrow="block"/>
            </v:line>
            <v:shape id="_x0000_s1078" type="#_x0000_t202" style="position:absolute;left:8061;top:12068;width:568;height:994;mso-wrap-edited:f" wrapcoords="-327 0 -327 21600 21927 21600 21927 0 -327 0" filled="f" stroked="f">
              <v:textbox style="layout-flow:vertical;mso-layout-flow-alt:bottom-to-top;mso-next-textbox:#_x0000_s1078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 30 h9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79" type="#_x0000_t202" style="position:absolute;left:1387;top:13772;width:1136;height:426;mso-wrap-edited:f" wrapcoords="-327 0 -327 21600 21927 21600 21927 0 -327 0" filled="f" stroked="f">
              <v:textbox style="mso-next-textbox:#_x0000_s1079">
                <w:txbxContent>
                  <w:p w:rsidR="00D202EF" w:rsidRDefault="00D202EF" w:rsidP="00D202EF">
                    <w:pPr>
                      <w:rPr>
                        <w:vertAlign w:val="superscript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1 </w:t>
                    </w:r>
                    <w:r>
                      <w:rPr>
                        <w:rFonts w:ascii="Lucida Console" w:hAnsi="Lucida Console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 xml:space="preserve"> 45</w:t>
                    </w:r>
                    <w:r>
                      <w:rPr>
                        <w:vertAlign w:val="super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80" type="#_x0000_t202" style="position:absolute;left:1909;top:12312;width:614;height:892;mso-wrap-edited:f" wrapcoords="-327 0 -327 21600 21927 21600 21927 0 -327 0" filled="f" stroked="f">
              <v:textbox style="layout-flow:vertical;mso-layout-flow-alt:bottom-to-top;mso-next-textbox:#_x0000_s1080">
                <w:txbxContent>
                  <w:p w:rsidR="00D202EF" w:rsidRDefault="00D202EF" w:rsidP="00D202EF">
                    <w:r>
                      <w:rPr>
                        <w:lang w:val="en-US"/>
                      </w:rPr>
                      <w:t xml:space="preserve">    0</w:t>
                    </w:r>
                    <w:proofErr w:type="gramStart"/>
                    <w:r>
                      <w:rPr>
                        <w:lang w:val="en-US"/>
                      </w:rPr>
                      <w:t>,64</w:t>
                    </w:r>
                    <w:proofErr w:type="gramEnd"/>
                  </w:p>
                </w:txbxContent>
              </v:textbox>
            </v:shape>
            <v:shape id="_x0000_s1081" type="#_x0000_t202" style="position:absolute;left:5427;top:13810;width:994;height:426;mso-wrap-edited:f" wrapcoords="-327 0 -327 21600 21927 21600 21927 0 -327 0" filled="f" stroked="f">
              <v:textbox style="mso-next-textbox:#_x0000_s108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40 h10</w:t>
                    </w:r>
                  </w:p>
                </w:txbxContent>
              </v:textbox>
            </v:shape>
            <v:shape id="_x0000_s1082" type="#_x0000_t202" style="position:absolute;left:8345;top:13772;width:994;height:426;mso-wrap-edited:f" wrapcoords="-327 0 -327 21600 21927 21600 21927 0 -327 0" filled="f" stroked="f">
              <v:textbox style="mso-next-textbox:#_x0000_s1082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 xml:space="preserve">40 </w:t>
                    </w:r>
                    <w:r>
                      <w:rPr>
                        <w:lang w:val="en-US"/>
                      </w:rPr>
                      <w:t>h8</w:t>
                    </w:r>
                  </w:p>
                </w:txbxContent>
              </v:textbox>
            </v:shape>
            <v:shape id="_x0000_s1083" type="#_x0000_t202" style="position:absolute;left:10625;top:11936;width:568;height:994;mso-wrap-edited:f" wrapcoords="-327 0 -327 21600 21927 21600 21927 0 -327 0" filled="f" stroked="f">
              <v:textbox style="layout-flow:vertical;mso-layout-flow-alt:bottom-to-top;mso-next-textbox:#_x0000_s1083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t>4</w:t>
                    </w:r>
                    <w:r>
                      <w:rPr>
                        <w:lang w:val="en-US"/>
                      </w:rPr>
                      <w:t>5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>k6</w:t>
                    </w:r>
                  </w:p>
                </w:txbxContent>
              </v:textbox>
            </v:shape>
            <v:shape id="_x0000_s1084" type="#_x0000_t202" style="position:absolute;left:5221;top:11926;width:568;height:994;mso-wrap-edited:f" wrapcoords="-327 0 -327 21600 21927 21600 21927 0 -327 0" filled="f" stroked="f">
              <v:textbox style="layout-flow:vertical;mso-layout-flow-alt:bottom-to-top;mso-next-textbox:#_x0000_s1084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Ø60 h8</w:t>
                    </w:r>
                  </w:p>
                </w:txbxContent>
              </v:textbox>
            </v:shape>
            <v:shape id="_x0000_s1085" type="#_x0000_t202" style="position:absolute;left:2949;top:11926;width:568;height:1136;mso-wrap-edited:f" wrapcoords="-327 0 -327 21600 21927 21600 21927 0 -327 0" filled="f" stroked="f">
              <v:textbox style="layout-flow:vertical;mso-layout-flow-alt:bottom-to-top;mso-next-textbox:#_x0000_s1085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Ø30 h9</w:t>
                    </w:r>
                  </w:p>
                </w:txbxContent>
              </v:textbox>
            </v:shape>
            <v:line id="_x0000_s1086" style="position:absolute" from="3624,11638" to="3768,11926"/>
            <v:line id="_x0000_s1087" style="position:absolute;flip:y" from="3768,11494" to="4056,11926"/>
            <v:shape id="_x0000_s1088" type="#_x0000_t202" style="position:absolute;left:7299;top:13810;width:432;height:432;mso-wrap-edited:f" wrapcoords="-327 0 -327 21600 21927 21600 21927 0 -327 0" filled="f" stroked="f">
              <v:textbox style="mso-next-textbox:#_x0000_s1088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89" style="position:absolute;rotation:100801161fd;flip:y" from="9964,13594" to="10252,14026"/>
            <v:line id="_x0000_s1090" style="position:absolute;rotation:-100854807fd" from="9995,13450" to="10139,13738"/>
            <v:shape id="_x0000_s1091" type="#_x0000_t202" style="position:absolute;left:3411;top:11068;width:994;height:426;mso-wrap-edited:f" wrapcoords="-327 0 -327 21600 21927 21600 21927 0 -327 0" filled="f" stroked="f">
              <v:textbox style="mso-next-textbox:#_x0000_s1091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  <w:proofErr w:type="gramStart"/>
                    <w:r>
                      <w:rPr>
                        <w:lang w:val="en-US"/>
                      </w:rPr>
                      <w:t>,32</w:t>
                    </w:r>
                    <w:proofErr w:type="gramEnd"/>
                  </w:p>
                </w:txbxContent>
              </v:textbox>
            </v:shape>
            <v:line id="_x0000_s1092" style="position:absolute" from="5357,11212" to="5501,11500"/>
            <v:line id="_x0000_s1093" style="position:absolute;flip:y" from="5501,11068" to="5789,11500"/>
            <v:shape id="_x0000_s1094" type="#_x0000_t202" style="position:absolute;left:4943;top:10575;width:994;height:353;mso-wrap-edited:f" wrapcoords="-327 0 -327 21600 21927 21600 21927 0 -327 0" filled="f" stroked="f">
              <v:textbox style="mso-next-textbox:#_x0000_s1094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  <w:proofErr w:type="gramStart"/>
                    <w:r>
                      <w:rPr>
                        <w:lang w:val="en-US"/>
                      </w:rPr>
                      <w:t>,64</w:t>
                    </w:r>
                    <w:proofErr w:type="gramEnd"/>
                  </w:p>
                </w:txbxContent>
              </v:textbox>
            </v:shape>
            <v:line id="_x0000_s1095" style="position:absolute" from="8740,11360" to="8884,11648"/>
            <v:line id="_x0000_s1096" style="position:absolute;flip:y" from="8884,11262" to="9172,11694"/>
            <v:shape id="_x0000_s1097" type="#_x0000_t202" style="position:absolute;left:8466;top:11074;width:994;height:426;mso-wrap-edited:f" wrapcoords="-327 0 -327 21600 21927 21600 21927 0 -327 0" filled="f" stroked="f">
              <v:textbox style="mso-next-textbox:#_x0000_s1097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proofErr w:type="gramStart"/>
                    <w:r>
                      <w:rPr>
                        <w:lang w:val="en-US"/>
                      </w:rPr>
                      <w:t>,25</w:t>
                    </w:r>
                    <w:proofErr w:type="gramEnd"/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98" type="#_x0000_t202" style="position:absolute;left:10211;top:13522;width:576;height:720;mso-wrap-edited:f" wrapcoords="-327 0 -327 21600 21927 21600 21927 0 -327 0" filled="f" stroked="f">
              <v:textbox style="layout-flow:vertical;mso-next-textbox:#_x0000_s1098">
                <w:txbxContent>
                  <w:p w:rsidR="00D202EF" w:rsidRDefault="00D202EF" w:rsidP="00D202E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proofErr w:type="gramStart"/>
                    <w:r>
                      <w:rPr>
                        <w:lang w:val="en-US"/>
                      </w:rPr>
                      <w:t>,25</w:t>
                    </w:r>
                    <w:proofErr w:type="gramEnd"/>
                  </w:p>
                </w:txbxContent>
              </v:textbox>
            </v:shape>
            <v:shape id="_x0000_s1099" type="#_x0000_t202" style="position:absolute;left:8771;top:9423;width:2016;height:1152;mso-wrap-edited:f" wrapcoords="-327 0 -327 21600 21927 21600 21927 0 -327 0" filled="f" stroked="f">
              <v:textbox style="mso-next-textbox:#_x0000_s1099">
                <w:txbxContent>
                  <w:p w:rsidR="00D202EF" w:rsidRDefault="00D202EF" w:rsidP="00D202EF">
                    <w:pPr>
                      <w:rPr>
                        <w:sz w:val="52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2</w:t>
                    </w:r>
                    <w:proofErr w:type="gramStart"/>
                    <w:r>
                      <w:rPr>
                        <w:lang w:val="en-US"/>
                      </w:rPr>
                      <w:t>,5</w:t>
                    </w:r>
                    <w:proofErr w:type="gramEnd"/>
                    <w:r>
                      <w:rPr>
                        <w:lang w:val="en-US"/>
                      </w:rPr>
                      <w:t xml:space="preserve">      </w:t>
                    </w:r>
                    <w:r>
                      <w:rPr>
                        <w:sz w:val="52"/>
                        <w:lang w:val="en-US"/>
                      </w:rPr>
                      <w:t xml:space="preserve">(   ) </w:t>
                    </w:r>
                  </w:p>
                  <w:p w:rsidR="00D202EF" w:rsidRDefault="00D202EF" w:rsidP="00D202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100" style="position:absolute" from="9748,9756" to="9892,10044"/>
            <v:line id="_x0000_s1101" style="position:absolute;flip:y" from="9892,9612" to="10180,10044"/>
            <v:line id="_x0000_s1102" style="position:absolute" from="9028,9927" to="9172,10215"/>
            <v:line id="_x0000_s1103" style="position:absolute;flip:y" from="9172,9783" to="9460,10215"/>
            <v:line id="_x0000_s1104" style="position:absolute;flip:y;mso-wrap-edited:f" from="2419,12596" to="2667,12738" wrapcoords="-1271 0 -1271 2400 15247 19200 16518 19200 22871 19200 2541 0 -1271 0"/>
            <v:line id="_x0000_s1105" style="position:absolute;flip:x y;mso-wrap-edited:f" from="2135,12312" to="2667,12596" wrapcoords="-617 0 -617 1137 19131 20463 22217 20463 1234 0 -617 0"/>
            <w10:wrap type="none"/>
            <w10:anchorlock/>
          </v:group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233" style="position:absolute;left:0;text-align:left;z-index:251718656" from="445.2pt,-49.35pt" to="445.2pt,-49.35pt"/>
        </w:pict>
      </w: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793BB2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a9"/>
        <w:spacing w:line="360" w:lineRule="auto"/>
        <w:rPr>
          <w:bCs/>
          <w:szCs w:val="36"/>
        </w:rPr>
      </w:pPr>
      <w:r w:rsidRPr="001D684F">
        <w:rPr>
          <w:bCs/>
          <w:szCs w:val="36"/>
        </w:rPr>
        <w:lastRenderedPageBreak/>
        <w:t>Инструктивная карта к практической работе №</w:t>
      </w:r>
      <w:r>
        <w:rPr>
          <w:bCs/>
          <w:szCs w:val="36"/>
        </w:rPr>
        <w:t>2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</w:t>
      </w:r>
      <w:r>
        <w:rPr>
          <w:b/>
          <w:bCs/>
          <w:i/>
          <w:szCs w:val="32"/>
        </w:rPr>
        <w:t>Расчёт технологической себестоимости</w:t>
      </w:r>
      <w:r w:rsidRPr="001D684F">
        <w:rPr>
          <w:b/>
          <w:bCs/>
          <w:i/>
          <w:szCs w:val="32"/>
        </w:rPr>
        <w:t>»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Pr="00541443" w:rsidRDefault="00D202EF" w:rsidP="00D202EF">
      <w:pPr>
        <w:pStyle w:val="a8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Научится рассчитывать</w:t>
      </w:r>
      <w:r w:rsidRPr="00541443">
        <w:rPr>
          <w:rFonts w:ascii="Times New Roman" w:hAnsi="Times New Roman" w:cs="Times New Roman"/>
          <w:sz w:val="28"/>
          <w:szCs w:val="28"/>
        </w:rPr>
        <w:t xml:space="preserve"> технологическую себестоимость изделия и проанализировать полученные результаты.</w:t>
      </w:r>
    </w:p>
    <w:p w:rsidR="00D202EF" w:rsidRPr="00541443" w:rsidRDefault="00D202EF" w:rsidP="00D202EF">
      <w:pPr>
        <w:pStyle w:val="a8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>Определить годовой экономический эффект внедрения новой техники и технологии.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Pr="00541443" w:rsidRDefault="00D202EF" w:rsidP="00D202EF">
      <w:pPr>
        <w:pStyle w:val="5"/>
        <w:numPr>
          <w:ilvl w:val="0"/>
          <w:numId w:val="22"/>
        </w:numPr>
        <w:spacing w:line="360" w:lineRule="auto"/>
        <w:ind w:left="0" w:firstLine="426"/>
        <w:jc w:val="left"/>
        <w:rPr>
          <w:sz w:val="28"/>
        </w:rPr>
      </w:pPr>
      <w:r w:rsidRPr="00541443">
        <w:rPr>
          <w:sz w:val="28"/>
        </w:rPr>
        <w:t>Рассчитать технологическую себестоимость   изготовления изделия по двум вариантам</w:t>
      </w:r>
    </w:p>
    <w:p w:rsidR="00D202EF" w:rsidRPr="00541443" w:rsidRDefault="00D202EF" w:rsidP="00D202EF">
      <w:pPr>
        <w:pStyle w:val="a8"/>
        <w:numPr>
          <w:ilvl w:val="0"/>
          <w:numId w:val="22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</w:rPr>
      </w:pPr>
      <w:r w:rsidRPr="00541443">
        <w:rPr>
          <w:rFonts w:ascii="Times New Roman" w:hAnsi="Times New Roman" w:cs="Times New Roman"/>
          <w:sz w:val="28"/>
        </w:rPr>
        <w:t>Выбрать оптимальный вариант задания с анализом полученных данных</w:t>
      </w:r>
    </w:p>
    <w:p w:rsidR="00D202EF" w:rsidRPr="00541443" w:rsidRDefault="00D202EF" w:rsidP="00D202EF">
      <w:pPr>
        <w:pStyle w:val="a8"/>
        <w:numPr>
          <w:ilvl w:val="0"/>
          <w:numId w:val="22"/>
        </w:numPr>
        <w:spacing w:after="0" w:line="360" w:lineRule="auto"/>
        <w:ind w:left="0" w:firstLine="426"/>
        <w:outlineLvl w:val="0"/>
        <w:rPr>
          <w:rFonts w:ascii="Times New Roman" w:hAnsi="Times New Roman" w:cs="Times New Roman"/>
          <w:sz w:val="28"/>
        </w:rPr>
      </w:pPr>
      <w:r w:rsidRPr="00541443">
        <w:rPr>
          <w:rFonts w:ascii="Times New Roman" w:hAnsi="Times New Roman" w:cs="Times New Roman"/>
          <w:sz w:val="28"/>
        </w:rPr>
        <w:t>Рассчитать приведённые затраты по вариантам задания № 2</w:t>
      </w:r>
    </w:p>
    <w:p w:rsidR="00D202EF" w:rsidRPr="00541443" w:rsidRDefault="00D202EF" w:rsidP="00D202EF">
      <w:pPr>
        <w:numPr>
          <w:ilvl w:val="0"/>
          <w:numId w:val="22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</w:rPr>
      </w:pPr>
      <w:r w:rsidRPr="00541443">
        <w:rPr>
          <w:rFonts w:ascii="Times New Roman" w:hAnsi="Times New Roman" w:cs="Times New Roman"/>
          <w:sz w:val="28"/>
        </w:rPr>
        <w:t>Выбрать оптимальный вариант</w:t>
      </w:r>
    </w:p>
    <w:p w:rsidR="00D202EF" w:rsidRPr="00541443" w:rsidRDefault="00D202EF" w:rsidP="00D202EF">
      <w:pPr>
        <w:numPr>
          <w:ilvl w:val="0"/>
          <w:numId w:val="22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</w:rPr>
      </w:pPr>
      <w:r w:rsidRPr="00541443">
        <w:rPr>
          <w:rFonts w:ascii="Times New Roman" w:hAnsi="Times New Roman" w:cs="Times New Roman"/>
          <w:sz w:val="28"/>
        </w:rPr>
        <w:t>Определить годовой экономический эффект внедрения новой технологии или техники</w:t>
      </w:r>
    </w:p>
    <w:p w:rsidR="00D202EF" w:rsidRPr="00541443" w:rsidRDefault="00D202EF" w:rsidP="00D202EF">
      <w:pPr>
        <w:numPr>
          <w:ilvl w:val="0"/>
          <w:numId w:val="22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</w:rPr>
      </w:pPr>
      <w:r w:rsidRPr="00541443">
        <w:rPr>
          <w:rFonts w:ascii="Times New Roman" w:hAnsi="Times New Roman" w:cs="Times New Roman"/>
          <w:sz w:val="28"/>
        </w:rPr>
        <w:t>Рассчитать срок окупаемости затрат внедрения новой техники или технологии.</w:t>
      </w:r>
    </w:p>
    <w:p w:rsidR="00D202E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Теоретическое положение</w:t>
      </w:r>
    </w:p>
    <w:p w:rsidR="00D202EF" w:rsidRDefault="00D202EF" w:rsidP="00D202EF">
      <w:pPr>
        <w:pStyle w:val="5"/>
        <w:rPr>
          <w:sz w:val="28"/>
        </w:rPr>
      </w:pPr>
      <w:r>
        <w:rPr>
          <w:sz w:val="28"/>
        </w:rPr>
        <w:t xml:space="preserve">   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>Для выбора оптимального варианта в экономических расчётах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>технологической подготовке производства используются определение технологической себестоимости для каждого из сравниваемых вариантов и установление такого годового объёма производства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которое служит границей их  экономически целесообразного применения.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Технологической себестоимостью называется сумма издержек производства по тем статьям, по которым эти издержки различны по сопоставляемым вариантам.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Технологическая себестоимость: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202EF" w:rsidRPr="00541443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lastRenderedPageBreak/>
        <w:t>С = a · N + в = (С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шт.</w:t>
      </w:r>
      <w:r w:rsidRPr="00541443">
        <w:rPr>
          <w:rFonts w:ascii="Times New Roman" w:hAnsi="Times New Roman" w:cs="Times New Roman"/>
          <w:sz w:val="28"/>
          <w:szCs w:val="28"/>
        </w:rPr>
        <w:t xml:space="preserve"> + С 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Сu</w:t>
      </w:r>
      <w:proofErr w:type="spellEnd"/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· N + (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п.з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54144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a – затраты на производство одной штуки продукции;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в – затраты на производство всего объёма продукции;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>– расходы на основные материалы, топливо и энергию;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шт.</w:t>
      </w:r>
      <w:r w:rsidRPr="00541443">
        <w:rPr>
          <w:rFonts w:ascii="Times New Roman" w:hAnsi="Times New Roman" w:cs="Times New Roman"/>
          <w:sz w:val="28"/>
          <w:szCs w:val="28"/>
        </w:rPr>
        <w:t xml:space="preserve"> – оплата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Т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основных рабочих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 -  расходы на эксплуатацию оборудования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541443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- расходы на эксплуатацию инструмента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..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з. </w:t>
      </w:r>
      <w:r w:rsidRPr="00541443">
        <w:rPr>
          <w:rFonts w:ascii="Times New Roman" w:hAnsi="Times New Roman" w:cs="Times New Roman"/>
          <w:sz w:val="28"/>
          <w:szCs w:val="28"/>
        </w:rPr>
        <w:t>– оплата подготовительно-заключительного времени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расходы на содержание оснастки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41443">
        <w:rPr>
          <w:rFonts w:ascii="Times New Roman" w:hAnsi="Times New Roman" w:cs="Times New Roman"/>
          <w:sz w:val="28"/>
          <w:szCs w:val="28"/>
        </w:rPr>
        <w:t xml:space="preserve"> = (С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м 1 кг</w:t>
      </w:r>
      <w:r w:rsidRPr="00541443">
        <w:rPr>
          <w:rFonts w:ascii="Times New Roman" w:hAnsi="Times New Roman" w:cs="Times New Roman"/>
          <w:sz w:val="28"/>
          <w:szCs w:val="28"/>
        </w:rPr>
        <w:t xml:space="preserve"> · </w:t>
      </w:r>
      <w:proofErr w:type="gramStart"/>
      <w:r w:rsidRPr="00541443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4144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отх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. 1 кг· </w:t>
      </w:r>
      <w:r w:rsidRPr="00541443">
        <w:rPr>
          <w:rFonts w:ascii="Times New Roman" w:hAnsi="Times New Roman" w:cs="Times New Roman"/>
          <w:sz w:val="28"/>
          <w:szCs w:val="28"/>
        </w:rPr>
        <w:t>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54144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отх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41443">
        <w:rPr>
          <w:rFonts w:ascii="Times New Roman" w:hAnsi="Times New Roman" w:cs="Times New Roman"/>
          <w:sz w:val="28"/>
          <w:szCs w:val="28"/>
        </w:rPr>
        <w:t>) + С</w:t>
      </w:r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1 кг. </w:t>
      </w:r>
      <w:r w:rsidRPr="00541443">
        <w:rPr>
          <w:rFonts w:ascii="Times New Roman" w:hAnsi="Times New Roman" w:cs="Times New Roman"/>
          <w:sz w:val="28"/>
          <w:szCs w:val="28"/>
        </w:rPr>
        <w:t>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топ.</w:t>
      </w:r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41443">
        <w:rPr>
          <w:rFonts w:ascii="Times New Roman" w:hAnsi="Times New Roman" w:cs="Times New Roman"/>
          <w:sz w:val="28"/>
          <w:szCs w:val="28"/>
        </w:rPr>
        <w:t xml:space="preserve"> · </w:t>
      </w:r>
      <w:r w:rsidRPr="00541443">
        <w:rPr>
          <w:rFonts w:ascii="Times New Roman" w:hAnsi="Times New Roman" w:cs="Times New Roman"/>
          <w:sz w:val="28"/>
          <w:szCs w:val="28"/>
          <w:lang w:val="en-US"/>
        </w:rPr>
        <w:t>e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м 1 кг</w:t>
      </w:r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541443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>тоимость 1 кг. материала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41443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м </w:t>
      </w:r>
      <w:r w:rsidRPr="00541443">
        <w:rPr>
          <w:rFonts w:ascii="Times New Roman" w:hAnsi="Times New Roman" w:cs="Times New Roman"/>
          <w:sz w:val="28"/>
          <w:szCs w:val="28"/>
        </w:rPr>
        <w:t>– масса (вес) материала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отх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 1 кг</w:t>
      </w:r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>тоимость 1 кг. отходов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41443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отх</w:t>
      </w:r>
      <w:proofErr w:type="spellEnd"/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541443">
        <w:rPr>
          <w:rFonts w:ascii="Times New Roman" w:hAnsi="Times New Roman" w:cs="Times New Roman"/>
          <w:sz w:val="28"/>
          <w:szCs w:val="28"/>
        </w:rPr>
        <w:t xml:space="preserve"> - масса (вес) отходов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С</w:t>
      </w:r>
      <w:r w:rsidRPr="0054144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1 кг</w:t>
      </w:r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>тоимость 1 кг. топлива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4144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топ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>– масса топлива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41443">
        <w:rPr>
          <w:rFonts w:ascii="Times New Roman" w:hAnsi="Times New Roman" w:cs="Times New Roman"/>
          <w:sz w:val="28"/>
          <w:szCs w:val="28"/>
        </w:rPr>
        <w:t xml:space="preserve"> – стоимость 1 кВт энергии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е – количество энергии.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. шт. </w:t>
      </w:r>
      <w:r w:rsidRPr="00541443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Ф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тариф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 xml:space="preserve"> ·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Т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Ф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тариф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541443">
        <w:rPr>
          <w:rFonts w:ascii="Times New Roman" w:hAnsi="Times New Roman" w:cs="Times New Roman"/>
          <w:sz w:val="28"/>
          <w:szCs w:val="28"/>
        </w:rPr>
        <w:t xml:space="preserve"> - основная и дополнительная часовая тарифная ставка рабочего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и С</w:t>
      </w:r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– зависят от себестоимости единицы времени и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Т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41443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Т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41443">
        <w:rPr>
          <w:rFonts w:ascii="Times New Roman" w:hAnsi="Times New Roman" w:cs="Times New Roman"/>
          <w:sz w:val="28"/>
          <w:szCs w:val="28"/>
        </w:rPr>
        <w:t xml:space="preserve"> В зависимости от вида станка и инструмента. Составляющие рассчитываются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если в сравниваемых вариантах они меняются .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По технологической себестоимости сопоставление разных вариантов производится в тех случаях, если они касаются только одного цеха, если же сравниваются техпроцессы  разных цехов, или один из них связан со значительными затратами на оснастку, оборудование и т.д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>новую технику), то сравнивание производится по приведённым затратам по вариантам :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>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541443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· К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З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proofErr w:type="gramStart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 xml:space="preserve"> ·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себестоимость изготовления единицы продукции или удельные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эксплутационные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затраты по сравниваемым вариантам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lastRenderedPageBreak/>
        <w:t xml:space="preserve"> К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5414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К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удельные капитальные затраты на единицу продукции (или единицу работы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по сравниваемым вариантам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нормативный коэффициент эффективности капитальных затрат.</w:t>
      </w:r>
    </w:p>
    <w:p w:rsidR="00D202EF" w:rsidRPr="00541443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= 1/ Т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ок</w:t>
      </w:r>
      <w:r w:rsidRPr="00541443">
        <w:rPr>
          <w:rFonts w:ascii="Times New Roman" w:hAnsi="Times New Roman" w:cs="Times New Roman"/>
          <w:sz w:val="28"/>
          <w:szCs w:val="28"/>
        </w:rPr>
        <w:t xml:space="preserve"> &gt; 0,12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показывает размер ежегодного возмещения затрат 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Годовая экономия (годовой экономический эффект)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Э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proofErr w:type="spellEnd"/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41443">
        <w:rPr>
          <w:rFonts w:ascii="Times New Roman" w:hAnsi="Times New Roman" w:cs="Times New Roman"/>
          <w:sz w:val="28"/>
          <w:szCs w:val="28"/>
        </w:rPr>
        <w:t xml:space="preserve"> = [ (</w:t>
      </w:r>
      <w:proofErr w:type="spellStart"/>
      <w:proofErr w:type="gram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 · К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541443">
        <w:rPr>
          <w:rFonts w:ascii="Times New Roman" w:hAnsi="Times New Roman" w:cs="Times New Roman"/>
          <w:sz w:val="28"/>
          <w:szCs w:val="28"/>
        </w:rPr>
        <w:t xml:space="preserve">)  -  (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Е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·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К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) ] · </w:t>
      </w:r>
      <w:r w:rsidRPr="00541443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443">
        <w:rPr>
          <w:rFonts w:ascii="Times New Roman" w:hAnsi="Times New Roman" w:cs="Times New Roman"/>
          <w:sz w:val="28"/>
          <w:szCs w:val="28"/>
          <w:lang w:val="en-US"/>
        </w:rPr>
        <w:t>Tok</w:t>
      </w:r>
      <w:proofErr w:type="spellEnd"/>
      <w:proofErr w:type="gramStart"/>
      <w:r w:rsidRPr="00541443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Pr="0054144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41443">
        <w:rPr>
          <w:rFonts w:ascii="Times New Roman" w:hAnsi="Times New Roman" w:cs="Times New Roman"/>
          <w:sz w:val="28"/>
          <w:szCs w:val="28"/>
        </w:rPr>
        <w:t>н-</w:t>
      </w:r>
      <w:r w:rsidRPr="0054144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41443">
        <w:rPr>
          <w:rFonts w:ascii="Times New Roman" w:hAnsi="Times New Roman" w:cs="Times New Roman"/>
          <w:sz w:val="28"/>
          <w:szCs w:val="28"/>
        </w:rPr>
        <w:t>б)/Э</w:t>
      </w:r>
    </w:p>
    <w:p w:rsidR="00D202EF" w:rsidRPr="00541443" w:rsidRDefault="00D202EF" w:rsidP="00D202E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b/>
          <w:sz w:val="28"/>
          <w:szCs w:val="28"/>
          <w:u w:val="single"/>
        </w:rPr>
        <w:t>Исходные данные</w:t>
      </w:r>
    </w:p>
    <w:p w:rsidR="00D202EF" w:rsidRPr="00541443" w:rsidRDefault="00D202EF" w:rsidP="00D202EF">
      <w:pPr>
        <w:spacing w:after="0" w:line="360" w:lineRule="auto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541443"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1</w:t>
      </w:r>
    </w:p>
    <w:p w:rsidR="00D202EF" w:rsidRPr="00541443" w:rsidRDefault="00D202EF" w:rsidP="00D202EF">
      <w:pPr>
        <w:pStyle w:val="a5"/>
        <w:spacing w:line="360" w:lineRule="auto"/>
        <w:ind w:left="0" w:firstLine="567"/>
        <w:jc w:val="both"/>
        <w:rPr>
          <w:szCs w:val="28"/>
        </w:rPr>
      </w:pPr>
      <w:r w:rsidRPr="00541443">
        <w:rPr>
          <w:szCs w:val="28"/>
        </w:rPr>
        <w:t>В механическом цехе по плану совершенствования организации производства намечается внедрить механизацию транспортировки заготовок и деталей и брикетированной стружки. Требуется установить срок окупаемости затрат на механизацию по следующим данным</w:t>
      </w:r>
      <w:proofErr w:type="gramStart"/>
      <w:r w:rsidRPr="00541443">
        <w:rPr>
          <w:szCs w:val="28"/>
        </w:rPr>
        <w:t xml:space="preserve"> :</w:t>
      </w:r>
      <w:proofErr w:type="gramEnd"/>
      <w:r w:rsidRPr="00541443">
        <w:rPr>
          <w:szCs w:val="28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268"/>
        <w:gridCol w:w="2126"/>
      </w:tblGrid>
      <w:tr w:rsidR="00D202EF" w:rsidRPr="00541443" w:rsidTr="003B426A">
        <w:trPr>
          <w:trHeight w:val="480"/>
        </w:trPr>
        <w:tc>
          <w:tcPr>
            <w:tcW w:w="5529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механизации</w:t>
            </w:r>
          </w:p>
        </w:tc>
        <w:tc>
          <w:tcPr>
            <w:tcW w:w="2126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Механизации</w:t>
            </w:r>
          </w:p>
        </w:tc>
      </w:tr>
      <w:tr w:rsidR="00D202EF" w:rsidRPr="00541443" w:rsidTr="003B426A">
        <w:trPr>
          <w:trHeight w:val="2356"/>
        </w:trPr>
        <w:tc>
          <w:tcPr>
            <w:tcW w:w="5529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Число вспомогательных рабочих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Среднемесячная зарплата одного рабочего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отходов, тыс. </w:t>
            </w:r>
            <w:proofErr w:type="spellStart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Мощность  электродвигателей</w:t>
            </w:r>
            <w:proofErr w:type="gramStart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Расход сжатого воздуха, м</w:t>
            </w:r>
            <w:r w:rsidRPr="0054144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оборудования</w:t>
            </w:r>
            <w:proofErr w:type="gramStart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Затраты на механизацию в тыс. руб.</w:t>
            </w:r>
          </w:p>
        </w:tc>
        <w:tc>
          <w:tcPr>
            <w:tcW w:w="2268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Стоимость сжатого воздуха – 0,2 руб./м</w:t>
      </w:r>
      <w:r w:rsidRPr="005414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41443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Режим работы цеха – двухсменный.</w:t>
      </w:r>
    </w:p>
    <w:p w:rsidR="00D202EF" w:rsidRPr="00541443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2</w:t>
      </w:r>
    </w:p>
    <w:p w:rsidR="00D202EF" w:rsidRPr="00541443" w:rsidRDefault="00D202EF" w:rsidP="00D202EF">
      <w:pPr>
        <w:pStyle w:val="21"/>
        <w:spacing w:after="0" w:line="360" w:lineRule="auto"/>
        <w:ind w:firstLine="425"/>
        <w:rPr>
          <w:rFonts w:ascii="Times New Roman" w:hAnsi="Times New Roman" w:cs="Times New Roman"/>
          <w:bCs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r w:rsidRPr="00541443">
        <w:rPr>
          <w:rFonts w:ascii="Times New Roman" w:hAnsi="Times New Roman" w:cs="Times New Roman"/>
          <w:bCs/>
          <w:sz w:val="28"/>
          <w:szCs w:val="28"/>
        </w:rPr>
        <w:t>Проект  реконструкции цеха включает три варианта</w:t>
      </w:r>
      <w:proofErr w:type="gramStart"/>
      <w:r w:rsidRPr="00541443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bCs/>
          <w:sz w:val="28"/>
          <w:szCs w:val="28"/>
        </w:rPr>
        <w:t xml:space="preserve"> имеющих следующие характеристики :</w:t>
      </w:r>
    </w:p>
    <w:tbl>
      <w:tblPr>
        <w:tblW w:w="9763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0"/>
        <w:gridCol w:w="1760"/>
        <w:gridCol w:w="2257"/>
        <w:gridCol w:w="2126"/>
      </w:tblGrid>
      <w:tr w:rsidR="00D202EF" w:rsidRPr="00541443" w:rsidTr="003B426A">
        <w:trPr>
          <w:trHeight w:val="420"/>
        </w:trPr>
        <w:tc>
          <w:tcPr>
            <w:tcW w:w="3620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1760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257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</w:tr>
      <w:tr w:rsidR="00D202EF" w:rsidRPr="00541443" w:rsidTr="003B426A">
        <w:trPr>
          <w:trHeight w:val="1124"/>
        </w:trPr>
        <w:tc>
          <w:tcPr>
            <w:tcW w:w="3620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затраты, руб.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Себестоимость годового выпуска, руб.</w:t>
            </w:r>
          </w:p>
        </w:tc>
        <w:tc>
          <w:tcPr>
            <w:tcW w:w="1760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2257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21600</w:t>
            </w:r>
          </w:p>
        </w:tc>
        <w:tc>
          <w:tcPr>
            <w:tcW w:w="2126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lastRenderedPageBreak/>
        <w:t xml:space="preserve">   Определить оптимальный вариант реконструкции цеха, срок окупаемости.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541443" w:rsidRDefault="00D202EF" w:rsidP="00D202EF">
      <w:pPr>
        <w:pStyle w:val="1"/>
        <w:spacing w:line="360" w:lineRule="auto"/>
        <w:rPr>
          <w:bCs/>
          <w:i/>
          <w:sz w:val="28"/>
          <w:szCs w:val="28"/>
        </w:rPr>
      </w:pPr>
      <w:r w:rsidRPr="00541443">
        <w:rPr>
          <w:bCs/>
          <w:i/>
          <w:sz w:val="28"/>
          <w:szCs w:val="28"/>
        </w:rPr>
        <w:t>ВАРИАНТ 2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1</w:t>
      </w:r>
    </w:p>
    <w:p w:rsidR="00D202EF" w:rsidRPr="00541443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Определить какой станок более экономичен для токарной операции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которая может быть выполнена на револьверном станке  , либо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одношпиндельном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, либо на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четырёхшпиндельном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автомате.</w:t>
      </w:r>
    </w:p>
    <w:p w:rsidR="00D202EF" w:rsidRPr="00541443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Стоимость одного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станко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часа на этих станках соответственно равна 10.3 ; 20.8 ; 40.2 руб. Затраты на наладку (Включая амортизационные отчисления) соответственно равны 12 ; 46 ; 130 руб. Штучное время при обработке на этих станках соответственно равно 10.3 ; 6.2 ; 2.1 мин. Тарифная ставка рабочего на револьверном станке – 9,13 руб./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нормочас</w:t>
      </w:r>
      <w:proofErr w:type="spellEnd"/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на автоматах – 10,62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>/час. Расчёт провести для партий заготовок в 60 штук и 300 штук.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2</w:t>
      </w:r>
    </w:p>
    <w:p w:rsidR="00D202EF" w:rsidRPr="00541443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Определить оптимальный вариант реконструкции цеха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срок окупаемости и экономический эффект от его осуществления :</w:t>
      </w:r>
    </w:p>
    <w:tbl>
      <w:tblPr>
        <w:tblW w:w="0" w:type="auto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6"/>
        <w:gridCol w:w="1843"/>
        <w:gridCol w:w="1134"/>
        <w:gridCol w:w="1134"/>
        <w:gridCol w:w="1134"/>
      </w:tblGrid>
      <w:tr w:rsidR="00D202EF" w:rsidRPr="00541443" w:rsidTr="003B426A">
        <w:trPr>
          <w:cantSplit/>
          <w:trHeight w:val="460"/>
        </w:trPr>
        <w:tc>
          <w:tcPr>
            <w:tcW w:w="4516" w:type="dxa"/>
            <w:vMerge w:val="restart"/>
            <w:vAlign w:val="center"/>
          </w:tcPr>
          <w:p w:rsidR="00D202EF" w:rsidRPr="00541443" w:rsidRDefault="00D202EF" w:rsidP="003B426A">
            <w:pPr>
              <w:pStyle w:val="9"/>
              <w:spacing w:before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vMerge w:val="restart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>До реконструкции</w:t>
            </w:r>
          </w:p>
        </w:tc>
        <w:tc>
          <w:tcPr>
            <w:tcW w:w="3402" w:type="dxa"/>
            <w:gridSpan w:val="3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Варианты</w:t>
            </w:r>
          </w:p>
        </w:tc>
      </w:tr>
      <w:tr w:rsidR="00D202EF" w:rsidRPr="00541443" w:rsidTr="003B426A">
        <w:trPr>
          <w:cantSplit/>
          <w:trHeight w:val="220"/>
        </w:trPr>
        <w:tc>
          <w:tcPr>
            <w:tcW w:w="4516" w:type="dxa"/>
            <w:vMerge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D202EF" w:rsidRPr="00541443" w:rsidTr="003B426A">
        <w:trPr>
          <w:trHeight w:val="1021"/>
        </w:trPr>
        <w:tc>
          <w:tcPr>
            <w:tcW w:w="4516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 руб.</w:t>
            </w:r>
          </w:p>
          <w:p w:rsidR="00D202EF" w:rsidRPr="0054144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Себестоимость годового объёма выпуска продукции, руб.</w:t>
            </w:r>
          </w:p>
        </w:tc>
        <w:tc>
          <w:tcPr>
            <w:tcW w:w="1843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134" w:type="dxa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541443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41443">
        <w:rPr>
          <w:rFonts w:ascii="Times New Roman" w:hAnsi="Times New Roman" w:cs="Times New Roman"/>
          <w:bCs/>
          <w:i/>
          <w:sz w:val="28"/>
          <w:szCs w:val="28"/>
        </w:rPr>
        <w:t>ВАРИАНТ № 3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1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Определить экономический эффект от внедрения в производство нового техпроцесса, если годовая программа выпуска деталей – 32 000 штук.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7"/>
        <w:gridCol w:w="1843"/>
        <w:gridCol w:w="1850"/>
      </w:tblGrid>
      <w:tr w:rsidR="00D202EF" w:rsidRPr="00541443" w:rsidTr="003B426A">
        <w:trPr>
          <w:trHeight w:val="660"/>
        </w:trPr>
        <w:tc>
          <w:tcPr>
            <w:tcW w:w="6107" w:type="dxa"/>
            <w:vAlign w:val="center"/>
          </w:tcPr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vAlign w:val="center"/>
          </w:tcPr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>Базовая технология</w:t>
            </w:r>
          </w:p>
        </w:tc>
        <w:tc>
          <w:tcPr>
            <w:tcW w:w="1850" w:type="dxa"/>
            <w:vAlign w:val="center"/>
          </w:tcPr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>Новая технология</w:t>
            </w:r>
          </w:p>
        </w:tc>
      </w:tr>
      <w:tr w:rsidR="00D202EF" w:rsidRPr="00541443" w:rsidTr="003B426A">
        <w:trPr>
          <w:trHeight w:val="2544"/>
        </w:trPr>
        <w:tc>
          <w:tcPr>
            <w:tcW w:w="6107" w:type="dxa"/>
          </w:tcPr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оборудования, тыс. руб.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Стоимость приспособлений и инструмента</w:t>
            </w:r>
            <w:proofErr w:type="gramStart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Штучное время, мин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Часовая тарифная ставка станочника, руб.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эксплуатацию оборудования и 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инструмента, руб. / шт.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Расходы электроэнергии, кВт / шт.</w:t>
            </w:r>
          </w:p>
          <w:p w:rsidR="00D202EF" w:rsidRPr="00541443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оснастки руб. / год.</w:t>
            </w:r>
          </w:p>
        </w:tc>
        <w:tc>
          <w:tcPr>
            <w:tcW w:w="1843" w:type="dxa"/>
          </w:tcPr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850" w:type="dxa"/>
          </w:tcPr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202EF" w:rsidRPr="00541443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2</w:t>
      </w:r>
    </w:p>
    <w:p w:rsidR="00D202EF" w:rsidRPr="00541443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443">
        <w:rPr>
          <w:rFonts w:ascii="Times New Roman" w:hAnsi="Times New Roman" w:cs="Times New Roman"/>
          <w:bCs/>
          <w:sz w:val="28"/>
          <w:szCs w:val="28"/>
        </w:rPr>
        <w:t>Определить оптимальный вариант внедрения нового оборудования и его экономический эффект, срок окупаемости.</w:t>
      </w:r>
      <w:r w:rsidRPr="00541443">
        <w:rPr>
          <w:rFonts w:ascii="Times New Roman" w:hAnsi="Times New Roman" w:cs="Times New Roman"/>
          <w:sz w:val="28"/>
          <w:szCs w:val="28"/>
        </w:rPr>
        <w:t xml:space="preserve"> Годовой объём выпуска – 1000 штук.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6"/>
        <w:gridCol w:w="1433"/>
        <w:gridCol w:w="1134"/>
        <w:gridCol w:w="992"/>
        <w:gridCol w:w="992"/>
      </w:tblGrid>
      <w:tr w:rsidR="00D202EF" w:rsidRPr="00541443" w:rsidTr="003B426A">
        <w:trPr>
          <w:cantSplit/>
          <w:trHeight w:val="260"/>
        </w:trPr>
        <w:tc>
          <w:tcPr>
            <w:tcW w:w="5196" w:type="dxa"/>
            <w:vMerge w:val="restart"/>
            <w:vAlign w:val="center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33" w:type="dxa"/>
            <w:vMerge w:val="restart"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Базовый вариант</w:t>
            </w:r>
          </w:p>
        </w:tc>
        <w:tc>
          <w:tcPr>
            <w:tcW w:w="3118" w:type="dxa"/>
            <w:gridSpan w:val="3"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Варианты</w:t>
            </w:r>
          </w:p>
        </w:tc>
      </w:tr>
      <w:tr w:rsidR="00D202EF" w:rsidRPr="00541443" w:rsidTr="003B426A">
        <w:trPr>
          <w:cantSplit/>
          <w:trHeight w:val="280"/>
        </w:trPr>
        <w:tc>
          <w:tcPr>
            <w:tcW w:w="5196" w:type="dxa"/>
            <w:vMerge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41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41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41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D202EF" w:rsidRPr="00541443" w:rsidTr="003B426A">
        <w:trPr>
          <w:trHeight w:val="804"/>
        </w:trPr>
        <w:tc>
          <w:tcPr>
            <w:tcW w:w="5196" w:type="dxa"/>
          </w:tcPr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Себестоимость единицы продукции, руб.</w:t>
            </w:r>
          </w:p>
          <w:p w:rsidR="00D202EF" w:rsidRPr="0054144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затраты, руб.</w:t>
            </w:r>
          </w:p>
        </w:tc>
        <w:tc>
          <w:tcPr>
            <w:tcW w:w="1433" w:type="dxa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134" w:type="dxa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992" w:type="dxa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92" w:type="dxa"/>
          </w:tcPr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202EF" w:rsidRPr="0054144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43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202EF" w:rsidRPr="00541443" w:rsidRDefault="00D202EF" w:rsidP="00D202EF">
      <w:pPr>
        <w:pStyle w:val="1"/>
        <w:spacing w:line="360" w:lineRule="auto"/>
        <w:rPr>
          <w:bCs/>
          <w:i/>
          <w:sz w:val="28"/>
          <w:szCs w:val="28"/>
        </w:rPr>
      </w:pPr>
      <w:r w:rsidRPr="00541443">
        <w:rPr>
          <w:bCs/>
          <w:i/>
          <w:sz w:val="28"/>
          <w:szCs w:val="28"/>
        </w:rPr>
        <w:t>ВАРИАНТ 4</w:t>
      </w: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№1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В цехе производится перевод обработки детали с универсальных станков на специальный токарный автомат. Программа выпуска – 10000 штук в год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                                До перевода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                          П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>осле перевода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>Операции:                 1. Черновая токарная                   1. Токарная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                           2. Чистовая токарная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2"/>
        <w:gridCol w:w="2054"/>
        <w:gridCol w:w="2056"/>
      </w:tblGrid>
      <w:tr w:rsidR="00D202EF" w:rsidRPr="00541443" w:rsidTr="003B426A">
        <w:trPr>
          <w:trHeight w:val="580"/>
        </w:trPr>
        <w:tc>
          <w:tcPr>
            <w:tcW w:w="5442" w:type="dxa"/>
            <w:vAlign w:val="center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Станок</w:t>
            </w:r>
          </w:p>
        </w:tc>
        <w:tc>
          <w:tcPr>
            <w:tcW w:w="2054" w:type="dxa"/>
            <w:vAlign w:val="center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16К20</w:t>
            </w:r>
          </w:p>
        </w:tc>
        <w:tc>
          <w:tcPr>
            <w:tcW w:w="2056" w:type="dxa"/>
            <w:vAlign w:val="center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Специальный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автомат</w:t>
            </w:r>
          </w:p>
        </w:tc>
      </w:tr>
      <w:tr w:rsidR="00D202EF" w:rsidRPr="00541443" w:rsidTr="003B426A">
        <w:trPr>
          <w:trHeight w:val="3240"/>
        </w:trPr>
        <w:tc>
          <w:tcPr>
            <w:tcW w:w="5442" w:type="dxa"/>
          </w:tcPr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Стоимость одного станка, в руб.</w:t>
            </w: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Мощность, в кВт / час</w:t>
            </w: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Час тарифная ставка рабочего, руб. / час</w:t>
            </w: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Штучное время, мин</w:t>
            </w:r>
          </w:p>
          <w:p w:rsidR="00D202E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Машинное время</w:t>
            </w:r>
          </w:p>
          <w:p w:rsidR="00D202E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Расходы на эксплуатацию оборудования и инструмента, руб. / штука</w:t>
            </w:r>
          </w:p>
        </w:tc>
        <w:tc>
          <w:tcPr>
            <w:tcW w:w="2054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180000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202EF" w:rsidRPr="00153533" w:rsidRDefault="00D202EF" w:rsidP="003B426A">
            <w:pPr>
              <w:numPr>
                <w:ilvl w:val="0"/>
                <w:numId w:val="18"/>
              </w:numPr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  <w:p w:rsidR="00D202EF" w:rsidRPr="00153533" w:rsidRDefault="00D202EF" w:rsidP="003B426A">
            <w:pPr>
              <w:numPr>
                <w:ilvl w:val="0"/>
                <w:numId w:val="18"/>
              </w:numPr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  <w:p w:rsidR="00D202EF" w:rsidRPr="00153533" w:rsidRDefault="00D202EF" w:rsidP="003B426A">
            <w:pPr>
              <w:numPr>
                <w:ilvl w:val="0"/>
                <w:numId w:val="19"/>
              </w:numPr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202EF" w:rsidRPr="00153533" w:rsidRDefault="00D202EF" w:rsidP="003B426A">
            <w:pPr>
              <w:numPr>
                <w:ilvl w:val="0"/>
                <w:numId w:val="19"/>
              </w:numPr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D202EF" w:rsidRPr="00153533" w:rsidRDefault="00D202EF" w:rsidP="003B426A">
            <w:pPr>
              <w:numPr>
                <w:ilvl w:val="0"/>
                <w:numId w:val="20"/>
              </w:numPr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D202EF" w:rsidRPr="00153533" w:rsidRDefault="00D202EF" w:rsidP="003B426A">
            <w:pPr>
              <w:numPr>
                <w:ilvl w:val="0"/>
                <w:numId w:val="20"/>
              </w:numPr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5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840000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Определить годовой экономический эффект и Т</w:t>
      </w:r>
      <w:r w:rsidRPr="00541443">
        <w:rPr>
          <w:rFonts w:ascii="Times New Roman" w:hAnsi="Times New Roman" w:cs="Times New Roman"/>
          <w:sz w:val="28"/>
          <w:szCs w:val="28"/>
          <w:vertAlign w:val="subscript"/>
        </w:rPr>
        <w:t>ок</w:t>
      </w:r>
    </w:p>
    <w:p w:rsidR="00D202EF" w:rsidRPr="00541443" w:rsidRDefault="00D202EF" w:rsidP="00D202E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2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Определить оптимальный вариант реконструкции цеха.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43">
        <w:rPr>
          <w:rFonts w:ascii="Times New Roman" w:hAnsi="Times New Roman" w:cs="Times New Roman"/>
          <w:sz w:val="28"/>
          <w:szCs w:val="28"/>
        </w:rPr>
        <w:t>Проект реконструкции цеха включает три варианта, имеющих следующие характеристики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W w:w="0" w:type="auto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0"/>
        <w:gridCol w:w="1253"/>
        <w:gridCol w:w="1253"/>
        <w:gridCol w:w="1254"/>
      </w:tblGrid>
      <w:tr w:rsidR="00D202EF" w:rsidRPr="00541443" w:rsidTr="003B426A">
        <w:trPr>
          <w:trHeight w:val="380"/>
        </w:trPr>
        <w:tc>
          <w:tcPr>
            <w:tcW w:w="5480" w:type="dxa"/>
          </w:tcPr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Характеристики</w:t>
            </w:r>
          </w:p>
        </w:tc>
        <w:tc>
          <w:tcPr>
            <w:tcW w:w="1253" w:type="dxa"/>
          </w:tcPr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153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253" w:type="dxa"/>
          </w:tcPr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153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254" w:type="dxa"/>
          </w:tcPr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153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</w:p>
        </w:tc>
      </w:tr>
      <w:tr w:rsidR="00D202EF" w:rsidRPr="00541443" w:rsidTr="003B426A">
        <w:trPr>
          <w:trHeight w:val="650"/>
        </w:trPr>
        <w:tc>
          <w:tcPr>
            <w:tcW w:w="5480" w:type="dxa"/>
          </w:tcPr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</w:t>
            </w:r>
            <w:proofErr w:type="gramStart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202EF" w:rsidRPr="00153533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Себестоимость годового выпуска</w:t>
            </w:r>
            <w:proofErr w:type="gramStart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53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253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  <w:tc>
          <w:tcPr>
            <w:tcW w:w="1254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2EF" w:rsidRPr="00153533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153533">
        <w:rPr>
          <w:rFonts w:ascii="Times New Roman" w:hAnsi="Times New Roman" w:cs="Times New Roman"/>
          <w:bCs/>
          <w:i/>
          <w:sz w:val="28"/>
          <w:szCs w:val="28"/>
        </w:rPr>
        <w:lastRenderedPageBreak/>
        <w:t>ВАРИАНТ  5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1</w:t>
      </w:r>
    </w:p>
    <w:p w:rsidR="00D202EF" w:rsidRPr="00541443" w:rsidRDefault="00D202EF" w:rsidP="00D202EF">
      <w:pPr>
        <w:pStyle w:val="2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В механическом цехе по плану совершенствования организации производства намечается внедрить механизацию транспортировки заготовок и деталей и брикетирования стружки. Требуется установить срок окупаемости затрат на механизацию по следующим данным: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003"/>
        <w:gridCol w:w="1966"/>
      </w:tblGrid>
      <w:tr w:rsidR="00D202EF" w:rsidRPr="00541443" w:rsidTr="003B426A">
        <w:trPr>
          <w:trHeight w:val="460"/>
        </w:trPr>
        <w:tc>
          <w:tcPr>
            <w:tcW w:w="6062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003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механизации</w:t>
            </w:r>
          </w:p>
        </w:tc>
        <w:tc>
          <w:tcPr>
            <w:tcW w:w="196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механизации</w:t>
            </w:r>
          </w:p>
        </w:tc>
      </w:tr>
      <w:tr w:rsidR="00D202EF" w:rsidRPr="00541443" w:rsidTr="003B426A">
        <w:trPr>
          <w:trHeight w:val="2393"/>
        </w:trPr>
        <w:tc>
          <w:tcPr>
            <w:tcW w:w="6062" w:type="dxa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Число вспомогательных рабочих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Среднемесячная зарплата одного рабочего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отходов, тыс. </w:t>
            </w:r>
            <w:proofErr w:type="spellStart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/год.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Мощность электродвигателя, кВт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Расход сжатого воздуха, м</w:t>
            </w:r>
            <w:r w:rsidRPr="001535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оборудования, </w:t>
            </w:r>
            <w:proofErr w:type="spellStart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Затраты на механизацию в тыс. руб.</w:t>
            </w:r>
          </w:p>
        </w:tc>
        <w:tc>
          <w:tcPr>
            <w:tcW w:w="2003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Стоимость сжатого воздуха – 0,2 руб./м</w:t>
      </w:r>
      <w:r w:rsidRPr="0054144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41443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Режим работы цеха – двухсменный.</w:t>
      </w: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2</w:t>
      </w:r>
    </w:p>
    <w:p w:rsidR="00D202EF" w:rsidRPr="00541443" w:rsidRDefault="00D202EF" w:rsidP="00D202EF">
      <w:pPr>
        <w:pStyle w:val="2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Определить оптимальный вариант реконструкции цеха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экономический эффект от его осуществления и срок окупаемости .</w:t>
      </w:r>
    </w:p>
    <w:tbl>
      <w:tblPr>
        <w:tblW w:w="10273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2"/>
        <w:gridCol w:w="2231"/>
        <w:gridCol w:w="946"/>
        <w:gridCol w:w="947"/>
        <w:gridCol w:w="947"/>
      </w:tblGrid>
      <w:tr w:rsidR="00D202EF" w:rsidRPr="00153533" w:rsidTr="003B426A">
        <w:trPr>
          <w:cantSplit/>
          <w:trHeight w:val="340"/>
        </w:trPr>
        <w:tc>
          <w:tcPr>
            <w:tcW w:w="5202" w:type="dxa"/>
            <w:vMerge w:val="restart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Показатели</w:t>
            </w:r>
          </w:p>
        </w:tc>
        <w:tc>
          <w:tcPr>
            <w:tcW w:w="2231" w:type="dxa"/>
            <w:vMerge w:val="restart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реконструкции</w:t>
            </w:r>
          </w:p>
        </w:tc>
        <w:tc>
          <w:tcPr>
            <w:tcW w:w="2840" w:type="dxa"/>
            <w:gridSpan w:val="3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Варианты</w:t>
            </w:r>
          </w:p>
        </w:tc>
      </w:tr>
      <w:tr w:rsidR="00D202EF" w:rsidRPr="00153533" w:rsidTr="003B426A">
        <w:trPr>
          <w:cantSplit/>
          <w:trHeight w:val="280"/>
        </w:trPr>
        <w:tc>
          <w:tcPr>
            <w:tcW w:w="5202" w:type="dxa"/>
            <w:vMerge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47" w:type="dxa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47" w:type="dxa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D202EF" w:rsidRPr="00153533" w:rsidTr="003B426A">
        <w:trPr>
          <w:trHeight w:val="933"/>
        </w:trPr>
        <w:tc>
          <w:tcPr>
            <w:tcW w:w="5202" w:type="dxa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затраты, руб.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годового объёма выпуска продукции, руб. </w:t>
            </w:r>
          </w:p>
        </w:tc>
        <w:tc>
          <w:tcPr>
            <w:tcW w:w="2231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94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947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947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</w:tbl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153533" w:rsidRDefault="00D202EF" w:rsidP="00D202EF">
      <w:pPr>
        <w:pStyle w:val="1"/>
        <w:spacing w:line="360" w:lineRule="auto"/>
        <w:rPr>
          <w:bCs/>
          <w:i/>
          <w:sz w:val="28"/>
          <w:szCs w:val="28"/>
        </w:rPr>
      </w:pPr>
      <w:r w:rsidRPr="00153533">
        <w:rPr>
          <w:bCs/>
          <w:i/>
          <w:sz w:val="28"/>
          <w:szCs w:val="28"/>
        </w:rPr>
        <w:t>ВАРИАНТ  6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1</w:t>
      </w: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Определить, какой вариант экономически целесообразен при годовой программе деталей в200 штук. Стоимость материала – 150 руб./</w:t>
      </w:r>
      <w:proofErr w:type="gramStart"/>
      <w:r w:rsidRPr="00541443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>.. Коэффициент дополнительной зарплаты – 0,2 . Часовая тарифная ставка 2 , разряд – 14,5 руб.;</w:t>
      </w: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>3 разряд – 5 руб.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lastRenderedPageBreak/>
        <w:t>Для изготовления детали разработаны два варианта техпроцесса: Обработка резаньем и штамповка. Сравнительные данные по вариантам: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0"/>
        <w:gridCol w:w="2001"/>
        <w:gridCol w:w="2126"/>
      </w:tblGrid>
      <w:tr w:rsidR="00D202EF" w:rsidRPr="00541443" w:rsidTr="003B426A">
        <w:trPr>
          <w:trHeight w:val="640"/>
        </w:trPr>
        <w:tc>
          <w:tcPr>
            <w:tcW w:w="5620" w:type="dxa"/>
            <w:vAlign w:val="center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001" w:type="dxa"/>
            <w:vAlign w:val="center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резаньем</w:t>
            </w:r>
          </w:p>
        </w:tc>
        <w:tc>
          <w:tcPr>
            <w:tcW w:w="2126" w:type="dxa"/>
            <w:vAlign w:val="center"/>
          </w:tcPr>
          <w:p w:rsidR="00D202EF" w:rsidRPr="00153533" w:rsidRDefault="00D202EF" w:rsidP="003B426A">
            <w:pPr>
              <w:pStyle w:val="4"/>
              <w:spacing w:before="0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Штамповка</w:t>
            </w:r>
          </w:p>
        </w:tc>
      </w:tr>
      <w:tr w:rsidR="00D202EF" w:rsidRPr="00541443" w:rsidTr="003B426A">
        <w:trPr>
          <w:trHeight w:val="2724"/>
        </w:trPr>
        <w:tc>
          <w:tcPr>
            <w:tcW w:w="5620" w:type="dxa"/>
          </w:tcPr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Чистый вес детали, </w:t>
            </w:r>
            <w:proofErr w:type="gramStart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 использования материала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Норма штучного времени, час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Средний тарифный разряд работ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в руб./год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 оснастку</w:t>
            </w:r>
          </w:p>
          <w:p w:rsidR="00D202EF" w:rsidRPr="00153533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 наладку</w:t>
            </w:r>
          </w:p>
        </w:tc>
        <w:tc>
          <w:tcPr>
            <w:tcW w:w="2001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</w:t>
      </w:r>
      <w:r w:rsidRPr="00541443">
        <w:rPr>
          <w:rFonts w:ascii="Times New Roman" w:hAnsi="Times New Roman" w:cs="Times New Roman"/>
          <w:b/>
          <w:iCs/>
          <w:sz w:val="28"/>
          <w:szCs w:val="28"/>
          <w:u w:val="single"/>
        </w:rPr>
        <w:t>Задача № 2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    Определить оптимальный вариант технологического процесса и экономический эффект от его осуществления, срок окупаемости.</w:t>
      </w: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300"/>
        <w:gridCol w:w="960"/>
        <w:gridCol w:w="960"/>
        <w:gridCol w:w="960"/>
      </w:tblGrid>
      <w:tr w:rsidR="00D202EF" w:rsidRPr="00541443" w:rsidTr="003B426A">
        <w:trPr>
          <w:cantSplit/>
          <w:trHeight w:val="220"/>
        </w:trPr>
        <w:tc>
          <w:tcPr>
            <w:tcW w:w="5070" w:type="dxa"/>
            <w:vMerge w:val="restart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300" w:type="dxa"/>
            <w:vMerge w:val="restart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Старый техпроцесс</w:t>
            </w:r>
          </w:p>
        </w:tc>
        <w:tc>
          <w:tcPr>
            <w:tcW w:w="2880" w:type="dxa"/>
            <w:gridSpan w:val="3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Варианты</w:t>
            </w:r>
          </w:p>
        </w:tc>
      </w:tr>
      <w:tr w:rsidR="00D202EF" w:rsidRPr="00541443" w:rsidTr="003B426A">
        <w:trPr>
          <w:cantSplit/>
          <w:trHeight w:val="300"/>
        </w:trPr>
        <w:tc>
          <w:tcPr>
            <w:tcW w:w="5070" w:type="dxa"/>
            <w:vMerge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6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6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D202EF" w:rsidRPr="00541443" w:rsidTr="003B426A">
        <w:trPr>
          <w:trHeight w:val="1083"/>
        </w:trPr>
        <w:tc>
          <w:tcPr>
            <w:tcW w:w="507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затраты, руб.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Себестоимость годового объёма выпуска продукции, руб.</w:t>
            </w:r>
          </w:p>
        </w:tc>
        <w:tc>
          <w:tcPr>
            <w:tcW w:w="230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96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6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960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</w:tbl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153533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153533">
        <w:rPr>
          <w:rFonts w:ascii="Times New Roman" w:hAnsi="Times New Roman" w:cs="Times New Roman"/>
          <w:bCs/>
          <w:i/>
          <w:sz w:val="28"/>
          <w:szCs w:val="28"/>
        </w:rPr>
        <w:t>ВАРИАНТ  7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541443">
        <w:rPr>
          <w:rFonts w:ascii="Times New Roman" w:hAnsi="Times New Roman" w:cs="Times New Roman"/>
          <w:b/>
          <w:iCs/>
          <w:sz w:val="28"/>
          <w:szCs w:val="28"/>
        </w:rPr>
        <w:t>Задача № 1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 Определить какой станок наиболее экономичен для токарной операции, которая может быть выполнена на револьверном станке либо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одношпиндельном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, либо на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четырёхшпиндельном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автомате.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  Стоимость одного 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станко</w:t>
      </w:r>
      <w:proofErr w:type="spellEnd"/>
      <w:r w:rsidRPr="00541443">
        <w:rPr>
          <w:rFonts w:ascii="Times New Roman" w:hAnsi="Times New Roman" w:cs="Times New Roman"/>
          <w:sz w:val="28"/>
          <w:szCs w:val="28"/>
        </w:rPr>
        <w:t xml:space="preserve"> – часа на этих станках соответственно равна 10.3 ; 20.8 ; 40.2 руб. Затраты на наладку (включая амортизационные отчисления) соответственно равно 12 ; 46; 130 руб. Штучное время при обработке на этих станках соответственно равно 10.3 ; 6.2 ; 2.1 мин. Тарифная ставка рабочего на револьверном станке 9,13 руб./</w:t>
      </w:r>
      <w:proofErr w:type="spellStart"/>
      <w:r w:rsidRPr="00541443">
        <w:rPr>
          <w:rFonts w:ascii="Times New Roman" w:hAnsi="Times New Roman" w:cs="Times New Roman"/>
          <w:sz w:val="28"/>
          <w:szCs w:val="28"/>
        </w:rPr>
        <w:t>нормочас</w:t>
      </w:r>
      <w:proofErr w:type="spellEnd"/>
      <w:proofErr w:type="gramStart"/>
      <w:r w:rsidRPr="00541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41443">
        <w:rPr>
          <w:rFonts w:ascii="Times New Roman" w:hAnsi="Times New Roman" w:cs="Times New Roman"/>
          <w:sz w:val="28"/>
          <w:szCs w:val="28"/>
        </w:rPr>
        <w:t xml:space="preserve"> на автоматах – 8,62 руб./час. Расчёт провести для партий заготовок в 100 штук и 1000 штук.</w:t>
      </w:r>
    </w:p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2EF" w:rsidRPr="00541443" w:rsidRDefault="00D202EF" w:rsidP="00D202EF">
      <w:pPr>
        <w:spacing w:after="0" w:line="360" w:lineRule="auto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541443">
        <w:rPr>
          <w:rFonts w:ascii="Times New Roman" w:hAnsi="Times New Roman" w:cs="Times New Roman"/>
          <w:b/>
          <w:iCs/>
          <w:sz w:val="28"/>
          <w:szCs w:val="28"/>
        </w:rPr>
        <w:lastRenderedPageBreak/>
        <w:t>Задача № 2</w:t>
      </w:r>
    </w:p>
    <w:p w:rsidR="00D202EF" w:rsidRPr="00541443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443">
        <w:rPr>
          <w:rFonts w:ascii="Times New Roman" w:hAnsi="Times New Roman" w:cs="Times New Roman"/>
          <w:sz w:val="28"/>
          <w:szCs w:val="28"/>
        </w:rPr>
        <w:t xml:space="preserve">          Определить оптимальный вариант технологического процесса и экономический эффект от его осуществления, срок окупаемости.</w:t>
      </w: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845"/>
        <w:gridCol w:w="1276"/>
        <w:gridCol w:w="992"/>
        <w:gridCol w:w="993"/>
      </w:tblGrid>
      <w:tr w:rsidR="00D202EF" w:rsidRPr="00541443" w:rsidTr="003B426A">
        <w:trPr>
          <w:cantSplit/>
          <w:trHeight w:val="220"/>
        </w:trPr>
        <w:tc>
          <w:tcPr>
            <w:tcW w:w="4928" w:type="dxa"/>
            <w:vMerge w:val="restart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845" w:type="dxa"/>
            <w:vMerge w:val="restart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Старый техпроцесс</w:t>
            </w:r>
          </w:p>
        </w:tc>
        <w:tc>
          <w:tcPr>
            <w:tcW w:w="3261" w:type="dxa"/>
            <w:gridSpan w:val="3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Варианты</w:t>
            </w:r>
          </w:p>
        </w:tc>
      </w:tr>
      <w:tr w:rsidR="00D202EF" w:rsidRPr="00541443" w:rsidTr="003B426A">
        <w:trPr>
          <w:cantSplit/>
          <w:trHeight w:val="300"/>
        </w:trPr>
        <w:tc>
          <w:tcPr>
            <w:tcW w:w="4928" w:type="dxa"/>
            <w:vMerge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3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D202EF" w:rsidRPr="00541443" w:rsidTr="003B426A">
        <w:trPr>
          <w:trHeight w:val="1088"/>
        </w:trPr>
        <w:tc>
          <w:tcPr>
            <w:tcW w:w="4928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Капитальные затраты, руб.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Себестоимость годового объёма выпуска продукции, руб.</w:t>
            </w:r>
          </w:p>
        </w:tc>
        <w:tc>
          <w:tcPr>
            <w:tcW w:w="1845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21600</w:t>
            </w:r>
          </w:p>
        </w:tc>
        <w:tc>
          <w:tcPr>
            <w:tcW w:w="993" w:type="dxa"/>
          </w:tcPr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  <w:p w:rsidR="00D202EF" w:rsidRPr="00153533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33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</w:tbl>
    <w:p w:rsidR="00D202EF" w:rsidRPr="00541443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153533" w:rsidRDefault="00D202EF" w:rsidP="00D202EF">
      <w:pPr>
        <w:spacing w:after="0" w:line="360" w:lineRule="auto"/>
        <w:ind w:firstLine="426"/>
        <w:jc w:val="center"/>
        <w:outlineLvl w:val="0"/>
        <w:rPr>
          <w:rFonts w:ascii="Times New Roman" w:hAnsi="Times New Roman" w:cs="Times New Roman"/>
          <w:b/>
          <w:sz w:val="28"/>
          <w:u w:val="single"/>
        </w:rPr>
      </w:pPr>
      <w:r w:rsidRPr="00153533">
        <w:rPr>
          <w:rFonts w:ascii="Times New Roman" w:hAnsi="Times New Roman" w:cs="Times New Roman"/>
          <w:b/>
          <w:sz w:val="28"/>
          <w:u w:val="single"/>
        </w:rPr>
        <w:t>Используемая литература</w:t>
      </w:r>
      <w:proofErr w:type="gramStart"/>
      <w:r w:rsidRPr="00153533">
        <w:rPr>
          <w:rFonts w:ascii="Times New Roman" w:hAnsi="Times New Roman" w:cs="Times New Roman"/>
          <w:b/>
          <w:sz w:val="28"/>
          <w:u w:val="single"/>
        </w:rPr>
        <w:t xml:space="preserve"> :</w:t>
      </w:r>
      <w:proofErr w:type="gramEnd"/>
    </w:p>
    <w:p w:rsidR="00D202EF" w:rsidRPr="00153533" w:rsidRDefault="00D202EF" w:rsidP="00D202EF">
      <w:pPr>
        <w:numPr>
          <w:ilvl w:val="0"/>
          <w:numId w:val="17"/>
        </w:numPr>
        <w:tabs>
          <w:tab w:val="clear" w:pos="795"/>
          <w:tab w:val="num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</w:rPr>
      </w:pPr>
      <w:r w:rsidRPr="00153533">
        <w:rPr>
          <w:rFonts w:ascii="Times New Roman" w:hAnsi="Times New Roman" w:cs="Times New Roman"/>
          <w:sz w:val="28"/>
        </w:rPr>
        <w:t>В.П. Вороненко и др. «Машиностроительное производство» стр. 123 – 129 .</w:t>
      </w:r>
    </w:p>
    <w:p w:rsidR="00D202EF" w:rsidRPr="00153533" w:rsidRDefault="00D202EF" w:rsidP="00D202EF">
      <w:pPr>
        <w:numPr>
          <w:ilvl w:val="0"/>
          <w:numId w:val="17"/>
        </w:numPr>
        <w:tabs>
          <w:tab w:val="clear" w:pos="795"/>
          <w:tab w:val="num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</w:rPr>
      </w:pPr>
      <w:r w:rsidRPr="00153533">
        <w:rPr>
          <w:rFonts w:ascii="Times New Roman" w:hAnsi="Times New Roman" w:cs="Times New Roman"/>
          <w:sz w:val="28"/>
        </w:rPr>
        <w:t>«Экономика</w:t>
      </w:r>
      <w:r>
        <w:rPr>
          <w:rFonts w:ascii="Times New Roman" w:hAnsi="Times New Roman" w:cs="Times New Roman"/>
          <w:sz w:val="28"/>
        </w:rPr>
        <w:t>,</w:t>
      </w:r>
      <w:r w:rsidRPr="00153533">
        <w:rPr>
          <w:rFonts w:ascii="Times New Roman" w:hAnsi="Times New Roman" w:cs="Times New Roman"/>
          <w:sz w:val="28"/>
        </w:rPr>
        <w:t xml:space="preserve"> организация и планирование производства » под редакцией Е.М. Коростелёвой стр. 129 – 135 .</w:t>
      </w:r>
    </w:p>
    <w:p w:rsidR="00D202EF" w:rsidRPr="00153533" w:rsidRDefault="00D202EF" w:rsidP="00D202EF">
      <w:pPr>
        <w:numPr>
          <w:ilvl w:val="0"/>
          <w:numId w:val="17"/>
        </w:numPr>
        <w:tabs>
          <w:tab w:val="clear" w:pos="795"/>
          <w:tab w:val="num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</w:rPr>
      </w:pPr>
      <w:r w:rsidRPr="00153533">
        <w:rPr>
          <w:rFonts w:ascii="Times New Roman" w:hAnsi="Times New Roman" w:cs="Times New Roman"/>
          <w:sz w:val="28"/>
        </w:rPr>
        <w:t>«Экономика предприятия» под редакцией В.Я. Горфинкеля 1996 г.  стр. 310 – 339 .</w:t>
      </w:r>
    </w:p>
    <w:p w:rsidR="00D202EF" w:rsidRDefault="00D202EF" w:rsidP="00D202EF">
      <w:pPr>
        <w:ind w:left="435"/>
        <w:jc w:val="both"/>
        <w:rPr>
          <w:sz w:val="28"/>
        </w:rPr>
      </w:pPr>
    </w:p>
    <w:p w:rsidR="00D202EF" w:rsidRDefault="00D202EF" w:rsidP="00D202EF">
      <w:pPr>
        <w:jc w:val="both"/>
        <w:rPr>
          <w:sz w:val="28"/>
        </w:rPr>
      </w:pPr>
    </w:p>
    <w:p w:rsidR="00D202EF" w:rsidRDefault="00D202EF" w:rsidP="00D202EF">
      <w:pPr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</w:p>
    <w:p w:rsidR="00D202EF" w:rsidRDefault="00D202EF" w:rsidP="00D202EF">
      <w:pPr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>
        <w:rPr>
          <w:bCs/>
          <w:szCs w:val="36"/>
        </w:rPr>
        <w:br w:type="page"/>
      </w:r>
    </w:p>
    <w:p w:rsidR="00D202EF" w:rsidRPr="001D684F" w:rsidRDefault="00D202EF" w:rsidP="00D202EF">
      <w:pPr>
        <w:pStyle w:val="a9"/>
        <w:spacing w:line="360" w:lineRule="auto"/>
        <w:rPr>
          <w:bCs/>
          <w:szCs w:val="36"/>
        </w:rPr>
      </w:pPr>
      <w:r w:rsidRPr="001D684F">
        <w:rPr>
          <w:bCs/>
          <w:szCs w:val="36"/>
        </w:rPr>
        <w:lastRenderedPageBreak/>
        <w:t>Инструктивная карта к практической работе №</w:t>
      </w:r>
      <w:r>
        <w:rPr>
          <w:bCs/>
          <w:szCs w:val="36"/>
        </w:rPr>
        <w:t>3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«Расчет</w:t>
      </w:r>
      <w:r>
        <w:rPr>
          <w:b/>
          <w:bCs/>
          <w:i/>
          <w:szCs w:val="32"/>
        </w:rPr>
        <w:t xml:space="preserve"> необходимого количества оборудования и </w:t>
      </w:r>
      <w:proofErr w:type="spellStart"/>
      <w:r>
        <w:rPr>
          <w:b/>
          <w:bCs/>
          <w:i/>
          <w:szCs w:val="32"/>
        </w:rPr>
        <w:t>Кз.о</w:t>
      </w:r>
      <w:proofErr w:type="spellEnd"/>
      <w:r>
        <w:rPr>
          <w:b/>
          <w:bCs/>
          <w:i/>
          <w:szCs w:val="32"/>
        </w:rPr>
        <w:t>.</w:t>
      </w:r>
      <w:r w:rsidRPr="001D684F">
        <w:rPr>
          <w:b/>
          <w:bCs/>
          <w:i/>
          <w:szCs w:val="32"/>
        </w:rPr>
        <w:t>»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Научиться определять необходимое количество оборудования и его загрузку. 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Pr="00837599" w:rsidRDefault="00D202EF" w:rsidP="00D202EF">
      <w:pPr>
        <w:pStyle w:val="1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Рассчитать необходимого количества оборудования;</w:t>
      </w:r>
    </w:p>
    <w:p w:rsidR="00D202EF" w:rsidRPr="00837599" w:rsidRDefault="00D202EF" w:rsidP="00D202EF">
      <w:pPr>
        <w:pStyle w:val="1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Рассчитать коэффициент загрузки оборудования</w:t>
      </w:r>
      <w:r w:rsidRPr="00837599">
        <w:rPr>
          <w:bCs/>
          <w:sz w:val="28"/>
          <w:szCs w:val="28"/>
        </w:rPr>
        <w:t>;</w:t>
      </w:r>
    </w:p>
    <w:p w:rsidR="00D202EF" w:rsidRPr="00837599" w:rsidRDefault="00D202EF" w:rsidP="00D202EF">
      <w:pPr>
        <w:pStyle w:val="a8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график загрузки оборудования.</w:t>
      </w: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Теоретическое положение</w:t>
      </w:r>
    </w:p>
    <w:p w:rsidR="00D202EF" w:rsidRPr="00677FAD" w:rsidRDefault="00D202EF" w:rsidP="00D202EF">
      <w:pPr>
        <w:spacing w:after="0" w:line="36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77FAD">
        <w:rPr>
          <w:rFonts w:ascii="Times New Roman" w:hAnsi="Times New Roman" w:cs="Times New Roman"/>
          <w:sz w:val="28"/>
          <w:szCs w:val="28"/>
        </w:rPr>
        <w:t>Расчет необходимого количества оборудования по каждому типоразмеру станков определяется по формуле: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3"/>
        <w:rPr>
          <w:rFonts w:ascii="Times New Roman" w:hAnsi="Times New Roman"/>
          <w:szCs w:val="28"/>
        </w:rPr>
      </w:pPr>
      <w:r w:rsidRPr="00677FAD">
        <w:rPr>
          <w:rFonts w:ascii="Times New Roman" w:hAnsi="Times New Roman"/>
          <w:szCs w:val="28"/>
        </w:rPr>
        <w:t xml:space="preserve"> В условиях серийного  типа производства </w:t>
      </w:r>
    </w:p>
    <w:p w:rsidR="00D202EF" w:rsidRPr="00677FAD" w:rsidRDefault="00D202EF" w:rsidP="00D202EF">
      <w:pPr>
        <w:spacing w:after="0" w:line="36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77FAD">
        <w:rPr>
          <w:rFonts w:ascii="Times New Roman" w:hAnsi="Times New Roman" w:cs="Times New Roman"/>
          <w:b/>
          <w:sz w:val="28"/>
          <w:szCs w:val="28"/>
        </w:rPr>
        <w:t>Ср = (</w:t>
      </w:r>
      <w:r w:rsidRPr="00677FAD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вып</w:t>
      </w:r>
      <w:proofErr w:type="spellEnd"/>
      <w:r w:rsidRPr="00677FAD">
        <w:rPr>
          <w:rFonts w:ascii="Times New Roman" w:hAnsi="Times New Roman" w:cs="Times New Roman"/>
          <w:b/>
          <w:sz w:val="28"/>
          <w:szCs w:val="28"/>
        </w:rPr>
        <w:t xml:space="preserve">. · </w:t>
      </w:r>
      <w:r w:rsidRPr="00677FAD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шт</w:t>
      </w:r>
      <w:proofErr w:type="gramStart"/>
      <w:r w:rsidRPr="00677FAD">
        <w:rPr>
          <w:rFonts w:ascii="Times New Roman" w:hAnsi="Times New Roman" w:cs="Times New Roman"/>
          <w:b/>
          <w:sz w:val="28"/>
          <w:szCs w:val="28"/>
        </w:rPr>
        <w:t>.к</w:t>
      </w:r>
      <w:proofErr w:type="spellEnd"/>
      <w:proofErr w:type="gramEnd"/>
      <w:r w:rsidRPr="00677FAD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677FAD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доп</w:t>
      </w:r>
      <w:proofErr w:type="spellEnd"/>
      <w:r w:rsidRPr="00677FAD">
        <w:rPr>
          <w:rFonts w:ascii="Times New Roman" w:hAnsi="Times New Roman" w:cs="Times New Roman"/>
          <w:b/>
          <w:sz w:val="28"/>
          <w:szCs w:val="28"/>
        </w:rPr>
        <w:t xml:space="preserve"> ) / (</w:t>
      </w: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Фд</w:t>
      </w:r>
      <w:proofErr w:type="spellEnd"/>
      <w:r w:rsidRPr="00677F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Квн</w:t>
      </w:r>
      <w:proofErr w:type="spellEnd"/>
      <w:r w:rsidRPr="00677FAD">
        <w:rPr>
          <w:rFonts w:ascii="Times New Roman" w:hAnsi="Times New Roman" w:cs="Times New Roman"/>
          <w:b/>
          <w:sz w:val="28"/>
          <w:szCs w:val="28"/>
        </w:rPr>
        <w:t>)</w:t>
      </w:r>
      <w:r w:rsidRPr="00677FAD">
        <w:rPr>
          <w:rFonts w:ascii="Times New Roman" w:hAnsi="Times New Roman" w:cs="Times New Roman"/>
          <w:sz w:val="28"/>
          <w:szCs w:val="28"/>
        </w:rPr>
        <w:t xml:space="preserve">     (штук) ,  где</w:t>
      </w:r>
    </w:p>
    <w:p w:rsidR="00D202EF" w:rsidRPr="00677FAD" w:rsidRDefault="00D202EF" w:rsidP="00D202E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7FA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677FAD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77FAD">
        <w:rPr>
          <w:rFonts w:ascii="Times New Roman" w:hAnsi="Times New Roman" w:cs="Times New Roman"/>
          <w:sz w:val="28"/>
          <w:szCs w:val="28"/>
        </w:rPr>
        <w:t>. – годовая программа выпуска заданной детали;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4"/>
        <w:rPr>
          <w:rFonts w:ascii="Times New Roman" w:hAnsi="Times New Roman"/>
          <w:szCs w:val="28"/>
        </w:rPr>
      </w:pPr>
      <w:proofErr w:type="gramStart"/>
      <w:r w:rsidRPr="00677FAD">
        <w:rPr>
          <w:rFonts w:ascii="Times New Roman" w:hAnsi="Times New Roman"/>
          <w:szCs w:val="28"/>
        </w:rPr>
        <w:t>С</w:t>
      </w:r>
      <w:r w:rsidRPr="00677FAD">
        <w:rPr>
          <w:rFonts w:ascii="Times New Roman" w:hAnsi="Times New Roman"/>
          <w:szCs w:val="28"/>
          <w:vertAlign w:val="subscript"/>
        </w:rPr>
        <w:t>р</w:t>
      </w:r>
      <w:proofErr w:type="gramEnd"/>
      <w:r w:rsidRPr="00677FAD">
        <w:rPr>
          <w:rFonts w:ascii="Times New Roman" w:hAnsi="Times New Roman"/>
          <w:szCs w:val="28"/>
        </w:rPr>
        <w:t xml:space="preserve"> - расчетное количество станков данного типа.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4"/>
        <w:rPr>
          <w:rFonts w:ascii="Times New Roman" w:hAnsi="Times New Roman"/>
          <w:szCs w:val="28"/>
        </w:rPr>
      </w:pPr>
      <w:proofErr w:type="spellStart"/>
      <w:r w:rsidRPr="00677FAD">
        <w:rPr>
          <w:rFonts w:ascii="Times New Roman" w:hAnsi="Times New Roman"/>
          <w:szCs w:val="28"/>
        </w:rPr>
        <w:t>t</w:t>
      </w:r>
      <w:r w:rsidRPr="00677FAD">
        <w:rPr>
          <w:rFonts w:ascii="Times New Roman" w:hAnsi="Times New Roman"/>
          <w:szCs w:val="28"/>
          <w:vertAlign w:val="subscript"/>
        </w:rPr>
        <w:t>шт</w:t>
      </w:r>
      <w:proofErr w:type="gramStart"/>
      <w:r w:rsidRPr="00677FAD">
        <w:rPr>
          <w:rFonts w:ascii="Times New Roman" w:hAnsi="Times New Roman"/>
          <w:szCs w:val="28"/>
          <w:vertAlign w:val="subscript"/>
        </w:rPr>
        <w:t>.к</w:t>
      </w:r>
      <w:proofErr w:type="spellEnd"/>
      <w:proofErr w:type="gramEnd"/>
      <w:r w:rsidRPr="00677FAD">
        <w:rPr>
          <w:rFonts w:ascii="Times New Roman" w:hAnsi="Times New Roman"/>
          <w:szCs w:val="28"/>
        </w:rPr>
        <w:t xml:space="preserve"> - </w:t>
      </w:r>
      <w:proofErr w:type="spellStart"/>
      <w:r w:rsidRPr="00677FAD">
        <w:rPr>
          <w:rFonts w:ascii="Times New Roman" w:hAnsi="Times New Roman"/>
          <w:szCs w:val="28"/>
        </w:rPr>
        <w:t>нормо</w:t>
      </w:r>
      <w:proofErr w:type="spellEnd"/>
      <w:r w:rsidRPr="00677FAD">
        <w:rPr>
          <w:rFonts w:ascii="Times New Roman" w:hAnsi="Times New Roman"/>
          <w:szCs w:val="28"/>
        </w:rPr>
        <w:t xml:space="preserve"> штучно-калькуляционного времени на деталь по </w:t>
      </w:r>
      <w:proofErr w:type="spellStart"/>
      <w:r w:rsidRPr="00677FAD">
        <w:rPr>
          <w:rFonts w:ascii="Times New Roman" w:hAnsi="Times New Roman"/>
          <w:szCs w:val="28"/>
        </w:rPr>
        <w:t>типостанку</w:t>
      </w:r>
      <w:proofErr w:type="spellEnd"/>
      <w:r w:rsidRPr="00677FAD">
        <w:rPr>
          <w:rFonts w:ascii="Times New Roman" w:hAnsi="Times New Roman"/>
          <w:szCs w:val="28"/>
        </w:rPr>
        <w:t xml:space="preserve"> в </w:t>
      </w:r>
      <w:proofErr w:type="spellStart"/>
      <w:r w:rsidRPr="00677FAD">
        <w:rPr>
          <w:rFonts w:ascii="Times New Roman" w:hAnsi="Times New Roman"/>
          <w:szCs w:val="28"/>
        </w:rPr>
        <w:t>н.час</w:t>
      </w:r>
      <w:proofErr w:type="spellEnd"/>
    </w:p>
    <w:p w:rsidR="00D202EF" w:rsidRPr="00677FAD" w:rsidRDefault="00D202EF" w:rsidP="00D202EF">
      <w:pPr>
        <w:pStyle w:val="-1"/>
        <w:spacing w:after="0" w:afterAutospacing="0" w:line="360" w:lineRule="auto"/>
        <w:ind w:firstLine="284"/>
        <w:rPr>
          <w:rFonts w:ascii="Times New Roman" w:hAnsi="Times New Roman"/>
          <w:szCs w:val="28"/>
        </w:rPr>
      </w:pPr>
      <w:proofErr w:type="spellStart"/>
      <w:r w:rsidRPr="00677FAD">
        <w:rPr>
          <w:rFonts w:ascii="Times New Roman" w:hAnsi="Times New Roman"/>
          <w:szCs w:val="28"/>
        </w:rPr>
        <w:t>t</w:t>
      </w:r>
      <w:r w:rsidRPr="00677FAD">
        <w:rPr>
          <w:rFonts w:ascii="Times New Roman" w:hAnsi="Times New Roman"/>
          <w:szCs w:val="28"/>
          <w:vertAlign w:val="subscript"/>
        </w:rPr>
        <w:t>доп</w:t>
      </w:r>
      <w:proofErr w:type="spellEnd"/>
      <w:r w:rsidRPr="00677FAD">
        <w:rPr>
          <w:rFonts w:ascii="Times New Roman" w:hAnsi="Times New Roman"/>
          <w:szCs w:val="28"/>
        </w:rPr>
        <w:t xml:space="preserve"> - дополнительная трудоемкость однотипных деталей обрабатываемых на участке в н</w:t>
      </w:r>
      <w:proofErr w:type="gramStart"/>
      <w:r w:rsidRPr="00677FAD">
        <w:rPr>
          <w:rFonts w:ascii="Times New Roman" w:hAnsi="Times New Roman"/>
          <w:szCs w:val="28"/>
        </w:rPr>
        <w:t>.ч</w:t>
      </w:r>
      <w:proofErr w:type="gramEnd"/>
      <w:r w:rsidRPr="00677FAD">
        <w:rPr>
          <w:rFonts w:ascii="Times New Roman" w:hAnsi="Times New Roman"/>
          <w:szCs w:val="28"/>
        </w:rPr>
        <w:t xml:space="preserve">ас на этом же станке; 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4"/>
        <w:rPr>
          <w:rFonts w:ascii="Times New Roman" w:hAnsi="Times New Roman"/>
          <w:szCs w:val="28"/>
        </w:rPr>
      </w:pPr>
      <w:proofErr w:type="spellStart"/>
      <w:r w:rsidRPr="00677FAD">
        <w:rPr>
          <w:rFonts w:ascii="Times New Roman" w:hAnsi="Times New Roman"/>
          <w:szCs w:val="28"/>
        </w:rPr>
        <w:t>Ф</w:t>
      </w:r>
      <w:r w:rsidRPr="00677FAD">
        <w:rPr>
          <w:rFonts w:ascii="Times New Roman" w:hAnsi="Times New Roman"/>
          <w:szCs w:val="28"/>
          <w:vertAlign w:val="subscript"/>
        </w:rPr>
        <w:t>д</w:t>
      </w:r>
      <w:proofErr w:type="spellEnd"/>
      <w:r w:rsidRPr="00677FAD">
        <w:rPr>
          <w:rFonts w:ascii="Times New Roman" w:hAnsi="Times New Roman"/>
          <w:szCs w:val="28"/>
        </w:rPr>
        <w:t xml:space="preserve"> - действительный фонд времени работы оборудования в час за год (см. формулу 1).  </w:t>
      </w:r>
    </w:p>
    <w:p w:rsidR="00D202EF" w:rsidRPr="00677FAD" w:rsidRDefault="00D202EF" w:rsidP="00D202EF">
      <w:pPr>
        <w:pStyle w:val="ad"/>
        <w:spacing w:after="0" w:afterAutospacing="0" w:line="360" w:lineRule="auto"/>
        <w:ind w:firstLine="283"/>
        <w:rPr>
          <w:rFonts w:ascii="Times New Roman" w:hAnsi="Times New Roman"/>
          <w:b w:val="0"/>
          <w:szCs w:val="28"/>
        </w:rPr>
      </w:pPr>
      <w:proofErr w:type="spellStart"/>
      <w:r w:rsidRPr="00677FAD">
        <w:rPr>
          <w:rFonts w:ascii="Times New Roman" w:hAnsi="Times New Roman"/>
          <w:b w:val="0"/>
          <w:szCs w:val="28"/>
        </w:rPr>
        <w:t>К</w:t>
      </w:r>
      <w:r w:rsidRPr="00677FAD">
        <w:rPr>
          <w:rFonts w:ascii="Times New Roman" w:hAnsi="Times New Roman"/>
          <w:b w:val="0"/>
          <w:szCs w:val="28"/>
          <w:vertAlign w:val="subscript"/>
        </w:rPr>
        <w:t>вн</w:t>
      </w:r>
      <w:proofErr w:type="spellEnd"/>
      <w:r w:rsidRPr="00677FAD">
        <w:rPr>
          <w:rFonts w:ascii="Times New Roman" w:hAnsi="Times New Roman"/>
          <w:b w:val="0"/>
          <w:szCs w:val="28"/>
        </w:rPr>
        <w:t xml:space="preserve"> - планируемый коэффициент выполнения норм выработки. 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3"/>
        <w:rPr>
          <w:rFonts w:ascii="Times New Roman" w:hAnsi="Times New Roman"/>
        </w:rPr>
      </w:pPr>
      <w:r w:rsidRPr="00677FAD">
        <w:rPr>
          <w:rFonts w:ascii="Times New Roman" w:hAnsi="Times New Roman"/>
        </w:rPr>
        <w:t xml:space="preserve">Справка:  </w:t>
      </w:r>
      <w:proofErr w:type="spellStart"/>
      <w:r w:rsidRPr="00677FAD">
        <w:rPr>
          <w:rFonts w:ascii="Times New Roman" w:hAnsi="Times New Roman"/>
        </w:rPr>
        <w:t>К</w:t>
      </w:r>
      <w:r w:rsidRPr="00677FAD">
        <w:rPr>
          <w:rFonts w:ascii="Times New Roman" w:hAnsi="Times New Roman"/>
          <w:vertAlign w:val="subscript"/>
        </w:rPr>
        <w:t>нв</w:t>
      </w:r>
      <w:proofErr w:type="spellEnd"/>
      <w:r w:rsidRPr="00677FAD">
        <w:rPr>
          <w:rFonts w:ascii="Times New Roman" w:hAnsi="Times New Roman"/>
        </w:rPr>
        <w:t xml:space="preserve">– 1,05-1,1 -.для среднесерийного, крупносерийного производства </w:t>
      </w:r>
    </w:p>
    <w:p w:rsidR="00D202EF" w:rsidRPr="00677FAD" w:rsidRDefault="00D202EF" w:rsidP="00D202EF">
      <w:pPr>
        <w:pStyle w:val="ac"/>
        <w:spacing w:before="0" w:beforeAutospacing="0" w:after="0" w:afterAutospacing="0"/>
        <w:ind w:left="0"/>
        <w:jc w:val="both"/>
      </w:pPr>
      <w:r w:rsidRPr="00677FAD">
        <w:t>Расчет коэффициента загрузки оборудования.</w:t>
      </w:r>
    </w:p>
    <w:p w:rsidR="00D202EF" w:rsidRPr="00677FAD" w:rsidRDefault="00D202EF" w:rsidP="00D202EF">
      <w:pPr>
        <w:pStyle w:val="ae"/>
        <w:spacing w:line="360" w:lineRule="auto"/>
        <w:ind w:firstLine="180"/>
        <w:jc w:val="both"/>
        <w:rPr>
          <w:b w:val="0"/>
          <w:sz w:val="28"/>
          <w:szCs w:val="28"/>
        </w:rPr>
      </w:pPr>
      <w:r w:rsidRPr="00677FAD">
        <w:rPr>
          <w:b w:val="0"/>
          <w:sz w:val="28"/>
          <w:szCs w:val="28"/>
        </w:rPr>
        <w:t>Расчет коэффициента загрузки по каждому типу станков рассчитывается по формуле:</w:t>
      </w:r>
    </w:p>
    <w:p w:rsidR="00D202EF" w:rsidRPr="00677FAD" w:rsidRDefault="00D202EF" w:rsidP="00D202EF">
      <w:pPr>
        <w:pStyle w:val="ae"/>
        <w:spacing w:line="360" w:lineRule="auto"/>
        <w:ind w:firstLine="283"/>
        <w:jc w:val="both"/>
        <w:rPr>
          <w:b w:val="0"/>
          <w:sz w:val="28"/>
          <w:szCs w:val="28"/>
        </w:rPr>
      </w:pPr>
      <w:proofErr w:type="spellStart"/>
      <w:proofErr w:type="gramStart"/>
      <w:r w:rsidRPr="00677FAD">
        <w:rPr>
          <w:sz w:val="28"/>
          <w:szCs w:val="28"/>
        </w:rPr>
        <w:t>Кз</w:t>
      </w:r>
      <w:proofErr w:type="spellEnd"/>
      <w:proofErr w:type="gramEnd"/>
      <w:r w:rsidRPr="00677FAD">
        <w:rPr>
          <w:sz w:val="28"/>
          <w:szCs w:val="28"/>
        </w:rPr>
        <w:t xml:space="preserve"> = Ср / </w:t>
      </w:r>
      <w:proofErr w:type="spellStart"/>
      <w:r w:rsidRPr="00677FAD">
        <w:rPr>
          <w:sz w:val="28"/>
          <w:szCs w:val="28"/>
        </w:rPr>
        <w:t>Спр</w:t>
      </w:r>
      <w:proofErr w:type="spellEnd"/>
      <w:r w:rsidRPr="00677FAD">
        <w:rPr>
          <w:b w:val="0"/>
          <w:sz w:val="28"/>
          <w:szCs w:val="28"/>
        </w:rPr>
        <w:t xml:space="preserve"> ,  где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3"/>
        <w:rPr>
          <w:rFonts w:ascii="Times New Roman" w:hAnsi="Times New Roman"/>
          <w:szCs w:val="28"/>
        </w:rPr>
      </w:pPr>
      <w:proofErr w:type="gramStart"/>
      <w:r w:rsidRPr="00677FAD">
        <w:rPr>
          <w:rFonts w:ascii="Times New Roman" w:hAnsi="Times New Roman"/>
          <w:szCs w:val="28"/>
        </w:rPr>
        <w:t>Ср</w:t>
      </w:r>
      <w:proofErr w:type="gramEnd"/>
      <w:r w:rsidRPr="00677FAD">
        <w:rPr>
          <w:rFonts w:ascii="Times New Roman" w:hAnsi="Times New Roman"/>
          <w:szCs w:val="28"/>
        </w:rPr>
        <w:t xml:space="preserve"> - расчетное количество станков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3"/>
        <w:rPr>
          <w:rFonts w:ascii="Times New Roman" w:hAnsi="Times New Roman"/>
          <w:szCs w:val="28"/>
        </w:rPr>
      </w:pPr>
      <w:proofErr w:type="spellStart"/>
      <w:r w:rsidRPr="00677FAD">
        <w:rPr>
          <w:rFonts w:ascii="Times New Roman" w:hAnsi="Times New Roman"/>
          <w:szCs w:val="28"/>
        </w:rPr>
        <w:t>Спр</w:t>
      </w:r>
      <w:proofErr w:type="spellEnd"/>
      <w:r w:rsidRPr="00677FAD">
        <w:rPr>
          <w:rFonts w:ascii="Times New Roman" w:hAnsi="Times New Roman"/>
          <w:szCs w:val="28"/>
        </w:rPr>
        <w:t xml:space="preserve"> - принятое количество станков</w:t>
      </w:r>
    </w:p>
    <w:p w:rsidR="00D202EF" w:rsidRPr="00677FAD" w:rsidRDefault="00D202EF" w:rsidP="00D202EF">
      <w:pPr>
        <w:pStyle w:val="-1"/>
        <w:spacing w:after="0" w:afterAutospacing="0" w:line="360" w:lineRule="auto"/>
        <w:ind w:firstLine="283"/>
        <w:rPr>
          <w:rFonts w:ascii="Times New Roman" w:hAnsi="Times New Roman"/>
          <w:szCs w:val="28"/>
        </w:rPr>
      </w:pPr>
      <w:r w:rsidRPr="00677FAD">
        <w:rPr>
          <w:rFonts w:ascii="Times New Roman" w:hAnsi="Times New Roman"/>
          <w:szCs w:val="28"/>
        </w:rPr>
        <w:lastRenderedPageBreak/>
        <w:t xml:space="preserve"> Средний коэффициент загрузки оборудования на производственном участке рассчитывается по формуле:</w:t>
      </w:r>
    </w:p>
    <w:p w:rsidR="00D202EF" w:rsidRPr="00677FAD" w:rsidRDefault="00D202EF" w:rsidP="00D202EF">
      <w:pPr>
        <w:spacing w:after="0" w:line="360" w:lineRule="auto"/>
        <w:ind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Кз</w:t>
      </w:r>
      <w:proofErr w:type="spellEnd"/>
      <w:r w:rsidRPr="00677FAD">
        <w:rPr>
          <w:rFonts w:ascii="Times New Roman" w:hAnsi="Times New Roman" w:cs="Times New Roman"/>
          <w:b/>
          <w:sz w:val="28"/>
          <w:szCs w:val="28"/>
        </w:rPr>
        <w:t>=∑Ср / ∑</w:t>
      </w:r>
      <w:proofErr w:type="spellStart"/>
      <w:r w:rsidRPr="00677FAD">
        <w:rPr>
          <w:rFonts w:ascii="Times New Roman" w:hAnsi="Times New Roman" w:cs="Times New Roman"/>
          <w:b/>
          <w:sz w:val="28"/>
          <w:szCs w:val="28"/>
        </w:rPr>
        <w:t>Спр</w:t>
      </w:r>
      <w:proofErr w:type="spellEnd"/>
      <w:r w:rsidRPr="00677F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2EF" w:rsidRDefault="00D202EF" w:rsidP="00D202EF">
      <w:pPr>
        <w:spacing w:after="0" w:line="360" w:lineRule="auto"/>
        <w:ind w:firstLine="283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Pr="002E36CC" w:rsidRDefault="00D202EF" w:rsidP="00D202EF">
      <w:pPr>
        <w:spacing w:after="0" w:line="360" w:lineRule="auto"/>
        <w:ind w:firstLine="283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построения г</w:t>
      </w:r>
      <w:r w:rsidRPr="00677FAD">
        <w:rPr>
          <w:rFonts w:ascii="Times New Roman" w:hAnsi="Times New Roman" w:cs="Times New Roman"/>
          <w:sz w:val="28"/>
          <w:szCs w:val="28"/>
        </w:rPr>
        <w:t>рафик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FAD">
        <w:rPr>
          <w:rFonts w:ascii="Times New Roman" w:hAnsi="Times New Roman" w:cs="Times New Roman"/>
          <w:sz w:val="28"/>
          <w:szCs w:val="28"/>
        </w:rPr>
        <w:t xml:space="preserve"> загрузки оборудования:</w:t>
      </w:r>
    </w:p>
    <w:p w:rsidR="00D202E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62675" cy="3676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079" t="21979" r="16074" b="19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7599">
        <w:rPr>
          <w:rFonts w:ascii="Times New Roman" w:hAnsi="Times New Roman" w:cs="Times New Roman"/>
          <w:b/>
          <w:sz w:val="28"/>
          <w:szCs w:val="28"/>
          <w:u w:val="single"/>
        </w:rPr>
        <w:t>Исходные данные</w:t>
      </w:r>
    </w:p>
    <w:p w:rsidR="00D202EF" w:rsidRPr="007E2095" w:rsidRDefault="00D202EF" w:rsidP="00D202EF">
      <w:pPr>
        <w:pStyle w:val="5"/>
        <w:spacing w:line="360" w:lineRule="auto"/>
        <w:ind w:left="284" w:firstLine="283"/>
        <w:rPr>
          <w:sz w:val="28"/>
          <w:szCs w:val="28"/>
        </w:rPr>
      </w:pPr>
      <w:r w:rsidRPr="007E2095">
        <w:rPr>
          <w:sz w:val="28"/>
          <w:szCs w:val="28"/>
        </w:rPr>
        <w:t xml:space="preserve">Расчет годовой </w:t>
      </w:r>
      <w:r>
        <w:rPr>
          <w:sz w:val="28"/>
          <w:szCs w:val="28"/>
        </w:rPr>
        <w:t>трудоёмкости работы участка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992"/>
        <w:gridCol w:w="992"/>
        <w:gridCol w:w="1276"/>
        <w:gridCol w:w="1559"/>
        <w:gridCol w:w="1701"/>
        <w:gridCol w:w="1701"/>
      </w:tblGrid>
      <w:tr w:rsidR="00D202EF" w:rsidRPr="007E2095" w:rsidTr="003B426A">
        <w:trPr>
          <w:cantSplit/>
          <w:trHeight w:val="1592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№ операции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</w:t>
            </w:r>
            <w:proofErr w:type="gram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перации по техпроцессу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оборудования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шт.к на деталь в н.час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Годовая </w:t>
            </w:r>
            <w:proofErr w:type="spell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трудоемсть</w:t>
            </w:r>
            <w:proofErr w:type="spell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детали в </w:t>
            </w:r>
            <w:proofErr w:type="spell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год</w:t>
            </w: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шт</w:t>
            </w: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.к)</w:t>
            </w: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</w:t>
            </w:r>
            <w:proofErr w:type="spell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</w:t>
            </w:r>
            <w:proofErr w:type="spell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трудоемкости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Доп. </w:t>
            </w:r>
            <w:proofErr w:type="spell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</w:t>
            </w:r>
            <w:proofErr w:type="spell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однотипных деталей в н</w:t>
            </w:r>
            <w:proofErr w:type="gram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ас. (гр.5*гр.6)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трудоемкость работы участка в н</w:t>
            </w:r>
            <w:proofErr w:type="gram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ас (гр.5+гр.7)</w:t>
            </w:r>
          </w:p>
        </w:tc>
      </w:tr>
      <w:tr w:rsidR="00D202EF" w:rsidRPr="007E2095" w:rsidTr="003B426A">
        <w:trPr>
          <w:trHeight w:hRule="exact" w:val="323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202EF" w:rsidRPr="00BD1B0D" w:rsidTr="003B426A">
        <w:trPr>
          <w:trHeight w:hRule="exact" w:val="691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Токарная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16К20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BD1B0D" w:rsidTr="003B426A">
        <w:trPr>
          <w:trHeight w:hRule="exact" w:val="420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Сверлильная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2Н125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BD1B0D" w:rsidTr="003B426A">
        <w:trPr>
          <w:trHeight w:hRule="exact" w:val="426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Фрезерная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6Р13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BD1B0D" w:rsidTr="003B426A">
        <w:trPr>
          <w:trHeight w:hRule="exact" w:val="740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Зубонарезная</w:t>
            </w:r>
            <w:proofErr w:type="spellEnd"/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5А530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BD1B0D" w:rsidTr="003B426A">
        <w:trPr>
          <w:trHeight w:hRule="exact" w:val="691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Шлифовальная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sz w:val="24"/>
                <w:szCs w:val="24"/>
              </w:rPr>
              <w:t>3У184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BE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9C75F5" w:rsidTr="003B426A">
        <w:trPr>
          <w:trHeight w:hRule="exact" w:val="427"/>
          <w:jc w:val="center"/>
        </w:trPr>
        <w:tc>
          <w:tcPr>
            <w:tcW w:w="709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02EF" w:rsidRPr="00913BE3" w:rsidRDefault="00D202EF" w:rsidP="003B426A">
            <w:pPr>
              <w:pStyle w:val="8"/>
              <w:ind w:left="284" w:hanging="242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</w:rPr>
            </w:pPr>
            <w:r w:rsidRPr="00913B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202EF" w:rsidRPr="00913BE3" w:rsidRDefault="00D202EF" w:rsidP="003B426A">
            <w:pPr>
              <w:ind w:left="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202EF" w:rsidRPr="00FB2D3E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Годовая </w:t>
      </w:r>
      <w:r w:rsidRPr="00FB2D3E">
        <w:rPr>
          <w:rFonts w:ascii="Times New Roman" w:hAnsi="Times New Roman" w:cs="Times New Roman"/>
          <w:i/>
          <w:sz w:val="28"/>
          <w:szCs w:val="28"/>
        </w:rPr>
        <w:t>программа по вариантам: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Приведённая программа, шт.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39000</w:t>
            </w:r>
          </w:p>
        </w:tc>
      </w:tr>
    </w:tbl>
    <w:p w:rsidR="00D202EF" w:rsidRDefault="00D202EF" w:rsidP="00D202EF">
      <w:pP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</w:pPr>
    </w:p>
    <w:p w:rsidR="00D202EF" w:rsidRDefault="00D202EF" w:rsidP="00D202EF">
      <w:pP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  <w:br w:type="page"/>
      </w:r>
    </w:p>
    <w:p w:rsidR="00D202EF" w:rsidRPr="001D684F" w:rsidRDefault="00D202EF" w:rsidP="00D202EF">
      <w:pPr>
        <w:pStyle w:val="a9"/>
        <w:spacing w:line="360" w:lineRule="auto"/>
        <w:rPr>
          <w:bCs/>
          <w:szCs w:val="36"/>
        </w:rPr>
      </w:pPr>
      <w:r w:rsidRPr="001D684F">
        <w:rPr>
          <w:bCs/>
          <w:szCs w:val="36"/>
        </w:rPr>
        <w:lastRenderedPageBreak/>
        <w:t>Инструктивная карта к практической работе №</w:t>
      </w:r>
      <w:r>
        <w:rPr>
          <w:bCs/>
          <w:szCs w:val="36"/>
        </w:rPr>
        <w:t>4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«Расчет</w:t>
      </w:r>
      <w:r>
        <w:rPr>
          <w:b/>
          <w:bCs/>
          <w:i/>
          <w:szCs w:val="32"/>
        </w:rPr>
        <w:t xml:space="preserve"> длительности ремонтного цикла и ремонтных рабочих</w:t>
      </w:r>
      <w:r w:rsidRPr="001D684F">
        <w:rPr>
          <w:b/>
          <w:bCs/>
          <w:i/>
          <w:szCs w:val="32"/>
        </w:rPr>
        <w:t>»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Научиться определять необходимые нормативы ремонтных работ. </w:t>
      </w:r>
    </w:p>
    <w:p w:rsidR="00D202E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Pr="00190790" w:rsidRDefault="00D202EF" w:rsidP="00D202EF">
      <w:pPr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Определить количество периодических осмотров, малых ремонтов, длительность ремонтного цикла аналитически.</w:t>
      </w:r>
    </w:p>
    <w:p w:rsidR="00D202EF" w:rsidRPr="00190790" w:rsidRDefault="00D202EF" w:rsidP="00D202EF">
      <w:pPr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Построить структуру ремонтного цикла.</w:t>
      </w:r>
    </w:p>
    <w:p w:rsidR="00D202EF" w:rsidRPr="00190790" w:rsidRDefault="00D202EF" w:rsidP="00D202EF">
      <w:pPr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Определить плановый годовой объём ремонтных работ (задача 2).</w:t>
      </w:r>
    </w:p>
    <w:p w:rsidR="00D202EF" w:rsidRPr="00190790" w:rsidRDefault="00D202EF" w:rsidP="00D202EF">
      <w:pPr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Определить численность ремонтных рабочих различных специальностей (задача 3) </w:t>
      </w: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Теоретическое положение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1. Для определения длительности ремонтного цикла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Т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Р.ц</w:t>
      </w:r>
      <w:proofErr w:type="spell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90790">
        <w:rPr>
          <w:rFonts w:ascii="Times New Roman" w:hAnsi="Times New Roman" w:cs="Times New Roman"/>
          <w:sz w:val="28"/>
          <w:szCs w:val="28"/>
        </w:rPr>
        <w:t xml:space="preserve"> можно пользоваться одной из формул: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Т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р.ц</w:t>
      </w:r>
      <w:proofErr w:type="spell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90790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19079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proofErr w:type="gram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(1 + </w:t>
      </w:r>
      <w:proofErr w:type="spellStart"/>
      <w:r w:rsidRPr="00190790">
        <w:rPr>
          <w:rFonts w:ascii="Times New Roman" w:hAnsi="Times New Roman" w:cs="Times New Roman"/>
          <w:sz w:val="28"/>
          <w:szCs w:val="28"/>
          <w:lang w:val="en-US"/>
        </w:rPr>
        <w:t>nc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+ </w:t>
      </w:r>
      <w:r w:rsidRPr="001907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90790">
        <w:rPr>
          <w:rFonts w:ascii="Times New Roman" w:hAnsi="Times New Roman" w:cs="Times New Roman"/>
          <w:sz w:val="28"/>
          <w:szCs w:val="28"/>
        </w:rPr>
        <w:t>м);</w:t>
      </w:r>
    </w:p>
    <w:p w:rsidR="00D202EF" w:rsidRPr="00190790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Т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р.ц</w:t>
      </w:r>
      <w:proofErr w:type="spell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90790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19079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м 0</w:t>
      </w:r>
      <w:r w:rsidRPr="00190790">
        <w:rPr>
          <w:rFonts w:ascii="Times New Roman" w:hAnsi="Times New Roman" w:cs="Times New Roman"/>
          <w:sz w:val="28"/>
          <w:szCs w:val="28"/>
        </w:rPr>
        <w:t xml:space="preserve"> (1 + </w:t>
      </w:r>
      <w:proofErr w:type="spellStart"/>
      <w:r w:rsidRPr="00190790">
        <w:rPr>
          <w:rFonts w:ascii="Times New Roman" w:hAnsi="Times New Roman" w:cs="Times New Roman"/>
          <w:sz w:val="28"/>
          <w:szCs w:val="28"/>
          <w:lang w:val="en-US"/>
        </w:rPr>
        <w:t>nc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+ </w:t>
      </w:r>
      <w:r w:rsidRPr="001907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90790">
        <w:rPr>
          <w:rFonts w:ascii="Times New Roman" w:hAnsi="Times New Roman" w:cs="Times New Roman"/>
          <w:sz w:val="28"/>
          <w:szCs w:val="28"/>
        </w:rPr>
        <w:t xml:space="preserve">м + </w:t>
      </w:r>
      <w:r w:rsidRPr="001907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90790">
        <w:rPr>
          <w:rFonts w:ascii="Times New Roman" w:hAnsi="Times New Roman" w:cs="Times New Roman"/>
          <w:sz w:val="28"/>
          <w:szCs w:val="28"/>
        </w:rPr>
        <w:t>),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19079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proofErr w:type="gram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межремонтный период, год (мес.);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079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gram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 xml:space="preserve"> 0</w:t>
      </w:r>
      <w:r w:rsidRPr="0019079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межосмотровый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период, мес.;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90790">
        <w:rPr>
          <w:rFonts w:ascii="Times New Roman" w:hAnsi="Times New Roman" w:cs="Times New Roman"/>
          <w:sz w:val="28"/>
          <w:szCs w:val="28"/>
          <w:lang w:val="en-US"/>
        </w:rPr>
        <w:t>nc</w:t>
      </w:r>
      <w:proofErr w:type="spellEnd"/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и </w:t>
      </w:r>
      <w:r w:rsidRPr="001907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90790">
        <w:rPr>
          <w:rFonts w:ascii="Times New Roman" w:hAnsi="Times New Roman" w:cs="Times New Roman"/>
          <w:sz w:val="28"/>
          <w:szCs w:val="28"/>
        </w:rPr>
        <w:t>м – количество средних и малых ремонтов на протяжении ремонтного цикла;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07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90790">
        <w:rPr>
          <w:rFonts w:ascii="Times New Roman" w:hAnsi="Times New Roman" w:cs="Times New Roman"/>
          <w:sz w:val="28"/>
          <w:szCs w:val="28"/>
        </w:rPr>
        <w:t xml:space="preserve"> – количество осмотров на протяжении ремонтного цикла.</w:t>
      </w:r>
      <w:proofErr w:type="gramEnd"/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2. Нормы времени на одну ремонтную единицу (первая категория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1 р.)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9079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418"/>
        <w:gridCol w:w="1417"/>
        <w:gridCol w:w="2410"/>
        <w:gridCol w:w="844"/>
      </w:tblGrid>
      <w:tr w:rsidR="00D202EF" w:rsidRPr="00190790" w:rsidTr="003B426A">
        <w:trPr>
          <w:cantSplit/>
          <w:trHeight w:val="320"/>
        </w:trPr>
        <w:tc>
          <w:tcPr>
            <w:tcW w:w="3652" w:type="dxa"/>
            <w:vMerge w:val="restart"/>
          </w:tcPr>
          <w:p w:rsidR="00D202EF" w:rsidRPr="00190790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Виды планово – предупредительного ремонта</w:t>
            </w:r>
          </w:p>
        </w:tc>
        <w:tc>
          <w:tcPr>
            <w:tcW w:w="5245" w:type="dxa"/>
            <w:gridSpan w:val="3"/>
          </w:tcPr>
          <w:p w:rsidR="00D202EF" w:rsidRPr="00190790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Норма времени на работы нормо-час</w:t>
            </w:r>
          </w:p>
        </w:tc>
        <w:tc>
          <w:tcPr>
            <w:tcW w:w="844" w:type="dxa"/>
            <w:vMerge w:val="restart"/>
          </w:tcPr>
          <w:p w:rsidR="00D202EF" w:rsidRPr="00190790" w:rsidRDefault="00D202EF" w:rsidP="003B426A">
            <w:pPr>
              <w:pStyle w:val="5"/>
              <w:spacing w:line="360" w:lineRule="auto"/>
              <w:rPr>
                <w:sz w:val="24"/>
                <w:szCs w:val="24"/>
              </w:rPr>
            </w:pPr>
            <w:r w:rsidRPr="00190790">
              <w:rPr>
                <w:sz w:val="24"/>
                <w:szCs w:val="24"/>
              </w:rPr>
              <w:t>Всего</w:t>
            </w:r>
          </w:p>
        </w:tc>
      </w:tr>
      <w:tr w:rsidR="00D202EF" w:rsidRPr="00190790" w:rsidTr="003B426A">
        <w:trPr>
          <w:cantSplit/>
          <w:trHeight w:val="180"/>
        </w:trPr>
        <w:tc>
          <w:tcPr>
            <w:tcW w:w="3652" w:type="dxa"/>
            <w:vMerge/>
          </w:tcPr>
          <w:p w:rsidR="00D202EF" w:rsidRPr="00190790" w:rsidRDefault="00D202EF" w:rsidP="003B426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02EF" w:rsidRPr="00190790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слесарные</w:t>
            </w:r>
          </w:p>
        </w:tc>
        <w:tc>
          <w:tcPr>
            <w:tcW w:w="1417" w:type="dxa"/>
          </w:tcPr>
          <w:p w:rsidR="00D202EF" w:rsidRPr="00190790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станочные</w:t>
            </w:r>
          </w:p>
        </w:tc>
        <w:tc>
          <w:tcPr>
            <w:tcW w:w="2410" w:type="dxa"/>
          </w:tcPr>
          <w:p w:rsidR="00D202EF" w:rsidRPr="00190790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Прочие (кузнечные, сварочные и др.)</w:t>
            </w:r>
          </w:p>
        </w:tc>
        <w:tc>
          <w:tcPr>
            <w:tcW w:w="844" w:type="dxa"/>
            <w:vMerge/>
          </w:tcPr>
          <w:p w:rsidR="00D202EF" w:rsidRPr="00190790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F" w:rsidRPr="00190790" w:rsidTr="003B426A">
        <w:trPr>
          <w:cantSplit/>
          <w:trHeight w:val="180"/>
        </w:trPr>
        <w:tc>
          <w:tcPr>
            <w:tcW w:w="3652" w:type="dxa"/>
          </w:tcPr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Осмотр (периодический)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Осмотр перед капитальным ремонтом</w:t>
            </w:r>
          </w:p>
          <w:p w:rsidR="00D202EF" w:rsidRPr="00190790" w:rsidRDefault="00D202EF" w:rsidP="003B426A">
            <w:pPr>
              <w:pStyle w:val="21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Ремонт:</w:t>
            </w:r>
          </w:p>
          <w:p w:rsidR="00D202EF" w:rsidRPr="00190790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  <w:p w:rsidR="00D202EF" w:rsidRPr="00190790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D202EF" w:rsidRPr="00190790" w:rsidRDefault="00D202EF" w:rsidP="003B42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капитальный</w:t>
            </w:r>
          </w:p>
        </w:tc>
        <w:tc>
          <w:tcPr>
            <w:tcW w:w="1418" w:type="dxa"/>
          </w:tcPr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7" w:type="dxa"/>
          </w:tcPr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410" w:type="dxa"/>
          </w:tcPr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44" w:type="dxa"/>
          </w:tcPr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  <w:p w:rsidR="00D202EF" w:rsidRPr="00190790" w:rsidRDefault="00D202EF" w:rsidP="003B4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79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</w:tbl>
    <w:p w:rsidR="00D202EF" w:rsidRPr="00190790" w:rsidRDefault="00D202EF" w:rsidP="00D202EF">
      <w:pPr>
        <w:numPr>
          <w:ilvl w:val="0"/>
          <w:numId w:val="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lastRenderedPageBreak/>
        <w:t xml:space="preserve">Годовой объем ремонтных работ по группам оборудования </w:t>
      </w:r>
    </w:p>
    <w:p w:rsidR="00D202EF" w:rsidRPr="00190790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Т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Start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.г</w:t>
      </w:r>
      <w:proofErr w:type="gram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од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= </w:t>
      </w:r>
      <w:r w:rsidRPr="00190790">
        <w:rPr>
          <w:rFonts w:ascii="Times New Roman" w:hAnsi="Times New Roman" w:cs="Times New Roman"/>
          <w:position w:val="-36"/>
          <w:sz w:val="28"/>
          <w:szCs w:val="28"/>
        </w:rPr>
        <w:object w:dxaOrig="186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3pt;height:41.4pt" o:ole="" fillcolor="window">
            <v:imagedata r:id="rId7" o:title=""/>
          </v:shape>
          <o:OLEObject Type="Embed" ProgID="Equation.3" ShapeID="_x0000_i1027" DrawAspect="Content" ObjectID="_1507449190" r:id="rId8"/>
        </w:object>
      </w:r>
      <w:r w:rsidRPr="00190790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28" type="#_x0000_t75" style="width:9pt;height:17.4pt" o:ole="" fillcolor="window">
            <v:imagedata r:id="rId9" o:title=""/>
          </v:shape>
          <o:OLEObject Type="Embed" ProgID="Equation.3" ShapeID="_x0000_i1028" DrawAspect="Content" ObjectID="_1507449191" r:id="rId10"/>
        </w:object>
      </w:r>
      <w:r w:rsidRPr="00190790">
        <w:rPr>
          <w:rFonts w:ascii="Times New Roman" w:hAnsi="Times New Roman" w:cs="Times New Roman"/>
          <w:sz w:val="28"/>
          <w:szCs w:val="28"/>
        </w:rPr>
        <w:t>,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где </w:t>
      </w:r>
      <w:r w:rsidRPr="00190790">
        <w:rPr>
          <w:rFonts w:ascii="Times New Roman" w:hAnsi="Times New Roman" w:cs="Times New Roman"/>
          <w:position w:val="-14"/>
          <w:sz w:val="28"/>
          <w:szCs w:val="28"/>
        </w:rPr>
        <w:object w:dxaOrig="700" w:dyaOrig="400">
          <v:shape id="_x0000_i1029" type="#_x0000_t75" style="width:35.4pt;height:20.4pt" o:ole="" fillcolor="window">
            <v:imagedata r:id="rId11" o:title=""/>
          </v:shape>
          <o:OLEObject Type="Embed" ProgID="Equation.3" ShapeID="_x0000_i1029" DrawAspect="Content" ObjectID="_1507449192" r:id="rId12"/>
        </w:object>
      </w:r>
      <w:r w:rsidRPr="00190790">
        <w:rPr>
          <w:rFonts w:ascii="Times New Roman" w:hAnsi="Times New Roman" w:cs="Times New Roman"/>
          <w:sz w:val="28"/>
          <w:szCs w:val="28"/>
        </w:rPr>
        <w:t xml:space="preserve"> - сумма ремонтных единиц, которая рассчитывается как сумма произведений категорий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каждой группы оборудования на количество единиц оборудования в данной группе;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Т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Р.</w:t>
      </w:r>
      <w:r w:rsidRPr="00190790">
        <w:rPr>
          <w:rFonts w:ascii="Times New Roman" w:hAnsi="Times New Roman" w:cs="Times New Roman"/>
          <w:sz w:val="28"/>
          <w:szCs w:val="28"/>
        </w:rPr>
        <w:t xml:space="preserve"> 1р.ед. – трудоёмкость планово предупредительного ремонта на одну ремонтную единицу на протяжении ремонтного цикла, нормо-час;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190790" w:rsidRDefault="00D202EF" w:rsidP="00D202EF">
      <w:pPr>
        <w:numPr>
          <w:ilvl w:val="0"/>
          <w:numId w:val="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Необходимое количество ремонтных рабочих (слесарей и станочников)</w:t>
      </w:r>
    </w:p>
    <w:p w:rsidR="00D202EF" w:rsidRPr="00190790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position w:val="-36"/>
          <w:sz w:val="28"/>
          <w:szCs w:val="28"/>
        </w:rPr>
        <w:object w:dxaOrig="1719" w:dyaOrig="820">
          <v:shape id="_x0000_i1030" type="#_x0000_t75" style="width:86.4pt;height:41.4pt" o:ole="" fillcolor="window">
            <v:imagedata r:id="rId13" o:title=""/>
          </v:shape>
          <o:OLEObject Type="Embed" ProgID="Equation.3" ShapeID="_x0000_i1030" DrawAspect="Content" ObjectID="_1507449193" r:id="rId14"/>
        </w:object>
      </w:r>
      <w:r w:rsidRPr="00190790">
        <w:rPr>
          <w:rFonts w:ascii="Times New Roman" w:hAnsi="Times New Roman" w:cs="Times New Roman"/>
          <w:sz w:val="28"/>
          <w:szCs w:val="28"/>
        </w:rPr>
        <w:t>,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Ф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90790">
        <w:rPr>
          <w:rFonts w:ascii="Times New Roman" w:hAnsi="Times New Roman" w:cs="Times New Roman"/>
          <w:sz w:val="28"/>
          <w:szCs w:val="28"/>
        </w:rPr>
        <w:t xml:space="preserve"> – эффективный фонд времени работы одного рабочего, час (1830 час.); К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в.н.</w:t>
      </w:r>
      <w:r w:rsidRPr="00190790">
        <w:rPr>
          <w:rFonts w:ascii="Times New Roman" w:hAnsi="Times New Roman" w:cs="Times New Roman"/>
          <w:sz w:val="28"/>
          <w:szCs w:val="28"/>
        </w:rPr>
        <w:t xml:space="preserve"> – планируемый коэффициент выработки норм; К</w:t>
      </w:r>
      <w:r w:rsidRPr="00190790">
        <w:rPr>
          <w:rFonts w:ascii="Times New Roman" w:hAnsi="Times New Roman" w:cs="Times New Roman"/>
          <w:sz w:val="28"/>
          <w:szCs w:val="28"/>
          <w:vertAlign w:val="subscript"/>
        </w:rPr>
        <w:t>в.н.</w:t>
      </w:r>
      <w:r w:rsidRPr="00190790">
        <w:rPr>
          <w:rFonts w:ascii="Times New Roman" w:hAnsi="Times New Roman" w:cs="Times New Roman"/>
          <w:sz w:val="28"/>
          <w:szCs w:val="28"/>
        </w:rPr>
        <w:t xml:space="preserve"> = 1,05 – 1,15 (в среднем).</w:t>
      </w:r>
    </w:p>
    <w:p w:rsidR="00D202EF" w:rsidRPr="00190790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7599">
        <w:rPr>
          <w:rFonts w:ascii="Times New Roman" w:hAnsi="Times New Roman" w:cs="Times New Roman"/>
          <w:b/>
          <w:sz w:val="28"/>
          <w:szCs w:val="28"/>
          <w:u w:val="single"/>
        </w:rPr>
        <w:t>Исходные данные</w:t>
      </w:r>
    </w:p>
    <w:p w:rsidR="00D202EF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ВАРИАНТ 1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Ремонтный цикл (девять лет) группы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одномодельных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фрезерных станков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два средних и ряд малых ремонтов и периодических осмотров. Межремонтные периоды – 1 год.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6 мес. Определить количество малых ремонтов и осмотров аналитически и графически.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sz w:val="28"/>
          <w:szCs w:val="28"/>
          <w:u w:val="single"/>
        </w:rPr>
        <w:t>Задача 2.</w:t>
      </w:r>
    </w:p>
    <w:p w:rsidR="00D202EF" w:rsidRPr="00190790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Технологическое оборудование цеха включает 30 станков 18-й категории, 25 станков 12-й категории и 15 станков 10-й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(12 лет) содержит 1 капитальный, 4 малых и ряд средних ремонтов и периодических осмотров. Межремонтные периоды – 1,5 года,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6 мес. Определить годовой плановый объём (нормо-час) ремонтных работ.</w:t>
      </w:r>
    </w:p>
    <w:p w:rsidR="00D202EF" w:rsidRPr="00190790" w:rsidRDefault="00D202EF" w:rsidP="00D202E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lastRenderedPageBreak/>
        <w:t>Задача 3</w:t>
      </w:r>
    </w:p>
    <w:p w:rsidR="00D202EF" w:rsidRPr="00190790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На пре6дприятии насчитывается до 1000 единиц технологического оборудования 12-й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(в среднем). Ремонтный ци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кл вкл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ючает кроме капитального три средних, четыре малых ремонта и ряд периодических осмотров. Межремонтные периоды – 1 год,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 Определить необходимую численность ремонтных рабочих (слесарей, станочников и прочих специальностей), если слесари выполняют нормы выработки на 130% (в среднем), станочники – на 140 %, а прочие рабочие (кузнецы, сварщики и др.) работают повременно.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2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Ремонтный цикл (шесть лет) группы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одномодельных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фрезерных станков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один средний и ряд малых ремонтов и периодических осмотров. Межремонтные периоды – 1 год.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 Определить количество малых ремонтов и осмотров аналитически и графически.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sz w:val="28"/>
          <w:szCs w:val="28"/>
          <w:u w:val="single"/>
        </w:rPr>
        <w:t>Задача 2.</w:t>
      </w:r>
    </w:p>
    <w:p w:rsidR="00D202EF" w:rsidRPr="00190790" w:rsidRDefault="00D202EF" w:rsidP="00D202EF">
      <w:pPr>
        <w:pStyle w:val="2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Технологическое оборудование цеха включает 10 станков 11-й категории, 6 станков 8-й категории и 4 станков 20-й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(15 лет) содержит 1 капитальный, 10 малых и ряд средних ремонтов и периодических осмотров. Межремонтные периоды – 1 год,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4 мес. Определить годовой плановый объём (нормо-час) ремонтных работ.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3</w:t>
      </w:r>
    </w:p>
    <w:p w:rsidR="00D202EF" w:rsidRPr="00190790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0790">
        <w:rPr>
          <w:rFonts w:ascii="Times New Roman" w:hAnsi="Times New Roman" w:cs="Times New Roman"/>
          <w:bCs/>
          <w:sz w:val="28"/>
          <w:szCs w:val="28"/>
        </w:rPr>
        <w:t xml:space="preserve">На пре6дприятии насчитывается до 300 единиц технологического оборудования 10-й категории </w:t>
      </w:r>
      <w:proofErr w:type="spellStart"/>
      <w:r w:rsidRPr="00190790">
        <w:rPr>
          <w:rFonts w:ascii="Times New Roman" w:hAnsi="Times New Roman" w:cs="Times New Roman"/>
          <w:bCs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bCs/>
          <w:sz w:val="28"/>
          <w:szCs w:val="28"/>
        </w:rPr>
        <w:t xml:space="preserve"> (в среднем). Ремонтный цикл включает кроме </w:t>
      </w:r>
      <w:proofErr w:type="gramStart"/>
      <w:r w:rsidRPr="00190790">
        <w:rPr>
          <w:rFonts w:ascii="Times New Roman" w:hAnsi="Times New Roman" w:cs="Times New Roman"/>
          <w:bCs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bCs/>
          <w:sz w:val="28"/>
          <w:szCs w:val="28"/>
        </w:rPr>
        <w:t xml:space="preserve"> четыре средних, пятнадцать малых ремонтов и ряд периодических осмотров. Межремонтные периоды – 6 мес., а </w:t>
      </w:r>
      <w:proofErr w:type="spellStart"/>
      <w:r w:rsidRPr="00190790">
        <w:rPr>
          <w:rFonts w:ascii="Times New Roman" w:hAnsi="Times New Roman" w:cs="Times New Roman"/>
          <w:bCs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bCs/>
          <w:sz w:val="28"/>
          <w:szCs w:val="28"/>
        </w:rPr>
        <w:t xml:space="preserve"> – 3 мес. Определить необходимую численность ремонтных рабочих (слесарей, станочников и прочих специальностей), если слесари выполняют нормы </w:t>
      </w:r>
      <w:r w:rsidRPr="00190790">
        <w:rPr>
          <w:rFonts w:ascii="Times New Roman" w:hAnsi="Times New Roman" w:cs="Times New Roman"/>
          <w:bCs/>
          <w:sz w:val="28"/>
          <w:szCs w:val="28"/>
        </w:rPr>
        <w:lastRenderedPageBreak/>
        <w:t>выработки на 115% (в среднем), станочники – на 120 %, а прочие рабочие (кузнецы, сварщики и др.) работают повременно.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ВАРИАНТ 3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pStyle w:val="2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Ремонтный цикл (двенадцать лет) группы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одномодельных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фрезерных станков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три средних и ряд малых ремонтов и периодических осмотров. Межремонтные периоды – 1 год.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6 мес. Определить количество малых ремонтов и осмотров аналитически и графически.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sz w:val="28"/>
          <w:szCs w:val="28"/>
          <w:u w:val="single"/>
        </w:rPr>
        <w:t>Задача 2.</w:t>
      </w:r>
    </w:p>
    <w:p w:rsidR="00D202EF" w:rsidRPr="00190790" w:rsidRDefault="00D202EF" w:rsidP="00D202EF">
      <w:pPr>
        <w:pStyle w:val="2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Технологическое оборудование цеха включает 15 станков 14-й категории, 12 станков 6-й категории и 8 станков 16-й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(5 лет) содержит 1 капитальный, 2 малых и ряд средних ремонтов и периодических осмотров. Межремонтные периоды – 1 год 3 мес.,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 Определить годовой плановый объём (нормо-час) ремонтных работ.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3</w:t>
      </w:r>
    </w:p>
    <w:p w:rsidR="00D202EF" w:rsidRPr="00190790" w:rsidRDefault="00D202EF" w:rsidP="00D202EF">
      <w:pPr>
        <w:pStyle w:val="2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На пре6дприятии насчитывается до 500 единиц технологического оборудования 11-й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(в среднем). 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четыре средних, десять малых ремонтов и ряд периодических осмотров. Межремонтные периоды – 1 год,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4 мес. Определить необходимую численность ремонтных рабочих (слесарей, станочников и прочих специальностей), если слесари выполняют нормы выработки на 105% (в среднем), станочники – на 115 %, а прочие рабочие (кузнецы, сварщики и др.) работают повременно.</w:t>
      </w:r>
    </w:p>
    <w:p w:rsidR="00D202EF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4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Ремонтный цикл (двенадцать лет) группы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одномодельных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фрезерных станков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три средних и ряд малых ремонтов и периодических осмотров. Межремонтные периоды – 1,5 года.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</w:t>
      </w:r>
      <w:r w:rsidRPr="00190790">
        <w:rPr>
          <w:rFonts w:ascii="Times New Roman" w:hAnsi="Times New Roman" w:cs="Times New Roman"/>
          <w:sz w:val="28"/>
          <w:szCs w:val="28"/>
        </w:rPr>
        <w:lastRenderedPageBreak/>
        <w:t>6 мес. Определить количество малых ремонтов и осмотров аналитически и графически.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sz w:val="28"/>
          <w:szCs w:val="28"/>
          <w:u w:val="single"/>
        </w:rPr>
        <w:t>Задача 2.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Технологическое оборудование цеха включает 30 станков 6-й категории, 15 станков 8-й категории и 25 станков 18-й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(10 лет) содержит 1 капитальный, 15 малых и ряд средних ремонтов и периодических осмотров. Межремонтные периоды – 0,5 года,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 Определить годовой плановый объём (нормо-час) ремонтных работ.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3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На пре6дприятии насчитывается до 250 единиц технологического оборудования 10-й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(в среднем). Ремонтный ци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кл вкл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ючает кроме капитального один средний, два малых ремонта и ряд периодических осмотров. Межремонтные периоды – 1 год 3 мес.,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 Определить необходимую численность ремонтных рабочих (слесарей, станочников и прочих специальностей), если слесари выполняют нормы выработки на 110% (в среднем), станочники – на 120 %, а прочие рабочие (кузнецы, сварщики и др.) работают повременно.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5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два средних и шесть малых ремонтов. Определить (аналитически и графически) длительность ремонтного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цикла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и количество периодических осмотров, если межремонтные периоды – 1 год,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4 мес.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2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Шестилетний 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один средний, ряд малых ремонтов и периодических осмотров.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периоды – 3 мес., межремонтные – 9 мес. Заводское оборудование насчитывает 35 агрегатов 12-й категории, 20 агрегатов 16-й категории и 25 агрегатов 18-й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>. Определить плановый годовой объём ремонтных работ (слесарных, станочных и прочих).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lastRenderedPageBreak/>
        <w:t>Задача 3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Бригада ремонтных слесарей обслуживает всеми видами ППР цеховое оборудование, включающее 40 единиц 10-й категории, 30 единиц 15-й категории и 10 единиц 18-й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(четыре года) содержит кроме капитального один средний, 2 малых ремонта и ряд осмотров с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межосмотровым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периодом – 4 мес. Определить потребную численность бригады ремонтных слесарей, выполняющих нормы времени на 132 % (в среднем).</w:t>
      </w:r>
    </w:p>
    <w:p w:rsidR="00D202EF" w:rsidRPr="00190790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6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два средних и пять малых ремонтов. Определить (аналитически и графически) длительность ремонтного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цикла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и количество периодических осмотров, если межремонтные периоды – 9 мес.,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2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Девятилетний 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один средний, ряд малых ремонтов и периодических осмотров.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периоды – 6 мес., межремонтные – 1 год. Заводское оборудование насчитывает 20 агрегатов 11-й категории, 10 агрегатов 15-й категории и 20 агрегатов 18-й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>. Определить плановый годовой объём ремонтных работ (слесарных, станочных и прочих).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3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Бригада ремонтных слесарей обслуживает всеми видами ППР цеховое оборудование, включающее 10 единиц 8-й категории, 3 единицы 17-й категории и 20 единиц 15-й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(двенадцать лет) содержит кроме капитального три средних, 8 малых ремонта и ряд осмотров с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межосмотровым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периодом – 6 мес. Определить потребную численность бригады ремонтных слесарей, выполняющих нормы времени на 110 % (в среднем).</w:t>
      </w: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lastRenderedPageBreak/>
        <w:t>ВАРИАНТ 7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Ремонтный ци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кл вкл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ючает кроме капитального один средний и четыре малых ремонта. Определить (аналитически и графически) длительность ремонтного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цикла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и количество периодических осмотров, если межремонтные периоды – 1 год,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3 мес.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2</w:t>
      </w:r>
    </w:p>
    <w:p w:rsidR="00D202EF" w:rsidRPr="00190790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Девятилетний 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два средних, ряд малых ремонтов и периодических осмотров.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периоды – 6 мес., межремонтные – 1 год. Заводское оборудование насчитывает 15 агрегатов 13-й категории, 7 агрегатов 8-й категории и 10 агрегатов 16-й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>. Определить плановый годовой объём ремонтных работ (слесарных, станочных и прочих).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3</w:t>
      </w:r>
    </w:p>
    <w:p w:rsidR="00D202EF" w:rsidRPr="00190790" w:rsidRDefault="00D202EF" w:rsidP="00D202E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Бригада ремонтных слесарей обслуживает всеми видами ППР цеховое оборудование, включающее 6 единиц 11-й категории, 5 единиц 15-й категории и 3 единиц 18-й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(восемь лет) содержит кроме капитального два средних, 4 малых ремонта и ряд осмотров с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межосмотровым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периодом – 3 мес. Определить потребную численность бригады ремонтных слесарей, выполняющих нормы времени на 115 % (в среднем).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0D5B6E" w:rsidRDefault="00D202EF" w:rsidP="00D202EF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0D5B6E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ВАРИАНТ 8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1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Ремонтный ци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кл вкл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ючает кроме капитального три средних и восемь малых ремонта. Определить (аналитически и графически) длительность ремонтного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цикла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и количество периодических осмотров, если межремонтные периоды – 1 год, а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– 6 мес.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2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Восьмилетний ремонтный цикл включает кроме </w:t>
      </w:r>
      <w:proofErr w:type="gramStart"/>
      <w:r w:rsidRPr="00190790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190790">
        <w:rPr>
          <w:rFonts w:ascii="Times New Roman" w:hAnsi="Times New Roman" w:cs="Times New Roman"/>
          <w:sz w:val="28"/>
          <w:szCs w:val="28"/>
        </w:rPr>
        <w:t xml:space="preserve"> три средних, ряд малых ремонтов и периодических осмотров.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Межосмотровые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периоды – 3 мес., межремонтные – 1 год. Заводское оборудование насчитывает 5 агрегатов 15-й категории, 10 агрегатов 6-й категории и 4 агрегатов 14-й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lastRenderedPageBreak/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>. Определить плановый годовой объём ремонтных работ (слесарных, станочных и прочих).</w:t>
      </w:r>
    </w:p>
    <w:p w:rsidR="00D202EF" w:rsidRPr="00190790" w:rsidRDefault="00D202EF" w:rsidP="00D202EF">
      <w:pPr>
        <w:pStyle w:val="4"/>
        <w:spacing w:before="0" w:line="36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190790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Задача 3</w:t>
      </w:r>
    </w:p>
    <w:p w:rsidR="00D202EF" w:rsidRPr="00190790" w:rsidRDefault="00D202EF" w:rsidP="00D202EF">
      <w:pPr>
        <w:pStyle w:val="2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 xml:space="preserve">Бригада ремонтных слесарей обслуживает всеми видами ППР цеховое оборудование, включающее 20 единиц 6-й категории, 15 единиц 18-й категории и 33 единиц 8-й категории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ремонтосложности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. Ремонтный цикл (девять лет) содержит кроме капитального два средних, 6 малых ремонта и ряд осмотров с </w:t>
      </w:r>
      <w:proofErr w:type="spellStart"/>
      <w:r w:rsidRPr="00190790">
        <w:rPr>
          <w:rFonts w:ascii="Times New Roman" w:hAnsi="Times New Roman" w:cs="Times New Roman"/>
          <w:sz w:val="28"/>
          <w:szCs w:val="28"/>
        </w:rPr>
        <w:t>межосмотровым</w:t>
      </w:r>
      <w:proofErr w:type="spellEnd"/>
      <w:r w:rsidRPr="00190790">
        <w:rPr>
          <w:rFonts w:ascii="Times New Roman" w:hAnsi="Times New Roman" w:cs="Times New Roman"/>
          <w:sz w:val="28"/>
          <w:szCs w:val="28"/>
        </w:rPr>
        <w:t xml:space="preserve"> периодом – 6 мес. Определить потребную численность бригады ремонтных слесарей, выполняющих нормы времени на 105 % (в среднем).</w:t>
      </w: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190790" w:rsidRDefault="00D202EF" w:rsidP="00D20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02EF" w:rsidRPr="0098690D" w:rsidRDefault="00D202EF" w:rsidP="00D202EF">
      <w:pPr>
        <w:widowControl w:val="0"/>
        <w:spacing w:after="0" w:line="360" w:lineRule="auto"/>
        <w:ind w:hanging="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color w:val="000000"/>
          <w:sz w:val="28"/>
          <w:szCs w:val="28"/>
          <w:u w:val="single"/>
        </w:rPr>
        <w:t>Используемая л</w:t>
      </w:r>
      <w:r w:rsidRPr="0098690D">
        <w:rPr>
          <w:rFonts w:ascii="Times New Roman" w:hAnsi="Times New Roman" w:cs="Times New Roman"/>
          <w:b/>
          <w:snapToGrid w:val="0"/>
          <w:color w:val="000000"/>
          <w:sz w:val="28"/>
          <w:szCs w:val="28"/>
          <w:u w:val="single"/>
        </w:rPr>
        <w:t>итература:</w:t>
      </w:r>
    </w:p>
    <w:p w:rsidR="00D202EF" w:rsidRPr="00190790" w:rsidRDefault="00D202EF" w:rsidP="00D202EF">
      <w:pPr>
        <w:numPr>
          <w:ilvl w:val="0"/>
          <w:numId w:val="8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Вороненко В.П. и др. “Машиностроительное производство”.</w:t>
      </w:r>
    </w:p>
    <w:p w:rsidR="00D202EF" w:rsidRPr="00190790" w:rsidRDefault="00D202EF" w:rsidP="00D202EF">
      <w:pPr>
        <w:numPr>
          <w:ilvl w:val="0"/>
          <w:numId w:val="8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90790">
        <w:rPr>
          <w:rFonts w:ascii="Times New Roman" w:hAnsi="Times New Roman" w:cs="Times New Roman"/>
          <w:sz w:val="28"/>
          <w:szCs w:val="28"/>
        </w:rPr>
        <w:t>Коростелева Е.М. “Экономика, организация и планирование промышленного производства”.</w:t>
      </w:r>
    </w:p>
    <w:p w:rsidR="00D202EF" w:rsidRDefault="00D202EF" w:rsidP="00D202EF">
      <w:pP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</w:pPr>
    </w:p>
    <w:p w:rsidR="00D202EF" w:rsidRDefault="00D202EF" w:rsidP="00D202EF">
      <w:pP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  <w:br w:type="page"/>
      </w:r>
    </w:p>
    <w:p w:rsidR="00D202EF" w:rsidRPr="001D684F" w:rsidRDefault="00D202EF" w:rsidP="00D20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36"/>
          <w:szCs w:val="36"/>
        </w:rPr>
      </w:pPr>
      <w:r w:rsidRPr="001D684F"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  <w:lastRenderedPageBreak/>
        <w:t>Инструктивная карта к практической работе №</w:t>
      </w:r>
      <w:r>
        <w:rPr>
          <w:rFonts w:ascii="Times New Roman" w:hAnsi="Times New Roman" w:cs="Times New Roman"/>
          <w:b/>
          <w:i/>
          <w:iCs/>
          <w:color w:val="000000"/>
          <w:sz w:val="36"/>
          <w:szCs w:val="36"/>
        </w:rPr>
        <w:t>5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</w:t>
      </w:r>
      <w:r w:rsidRPr="00091F16">
        <w:rPr>
          <w:b/>
          <w:bCs/>
          <w:i/>
          <w:szCs w:val="32"/>
        </w:rPr>
        <w:t xml:space="preserve">Расчет </w:t>
      </w:r>
      <w:r w:rsidRPr="00091F16">
        <w:rPr>
          <w:b/>
          <w:i/>
        </w:rPr>
        <w:t>потребного количества режущего и мерительного инструмента»</w:t>
      </w:r>
      <w:r w:rsidRPr="00091F16">
        <w:rPr>
          <w:b/>
          <w:bCs/>
          <w:i/>
          <w:szCs w:val="32"/>
        </w:rPr>
        <w:t xml:space="preserve">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Default="00D202EF" w:rsidP="00D202EF">
      <w:pPr>
        <w:pStyle w:val="a9"/>
        <w:numPr>
          <w:ilvl w:val="0"/>
          <w:numId w:val="10"/>
        </w:numPr>
        <w:spacing w:line="360" w:lineRule="auto"/>
        <w:ind w:left="0" w:firstLine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Определить необходимое количество режущего инструмента для заданной программы выпуска деталей.</w:t>
      </w:r>
    </w:p>
    <w:p w:rsidR="00D202EF" w:rsidRDefault="00D202EF" w:rsidP="00D202EF">
      <w:pPr>
        <w:pStyle w:val="a9"/>
        <w:numPr>
          <w:ilvl w:val="0"/>
          <w:numId w:val="10"/>
        </w:numPr>
        <w:spacing w:line="360" w:lineRule="auto"/>
        <w:ind w:left="0" w:firstLine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Определить необходимое количество измерительного инструмента.</w:t>
      </w:r>
    </w:p>
    <w:p w:rsidR="00D202E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Default="00D202EF" w:rsidP="00D202EF">
      <w:pPr>
        <w:pStyle w:val="a9"/>
        <w:numPr>
          <w:ilvl w:val="0"/>
          <w:numId w:val="11"/>
        </w:numPr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Рассчитать потребное количество режущего инструмента по индивидуальному заданию.</w:t>
      </w:r>
    </w:p>
    <w:p w:rsidR="00D202EF" w:rsidRDefault="00D202EF" w:rsidP="00D202EF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Рассчитать потребное количество мерительного инструмента по индивидуальному заданию</w:t>
      </w:r>
    </w:p>
    <w:p w:rsidR="00D202EF" w:rsidRDefault="00D202EF" w:rsidP="00D202EF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Проанализировать достаточность рассчитанного количества инструмента.</w:t>
      </w: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Теоретическое положение</w:t>
      </w:r>
    </w:p>
    <w:p w:rsidR="00D202EF" w:rsidRPr="00091F16" w:rsidRDefault="00D202EF" w:rsidP="00D202EF">
      <w:pPr>
        <w:pStyle w:val="a9"/>
        <w:spacing w:line="360" w:lineRule="auto"/>
        <w:ind w:firstLine="567"/>
        <w:jc w:val="both"/>
        <w:rPr>
          <w:b w:val="0"/>
          <w:i w:val="0"/>
          <w:sz w:val="28"/>
          <w:szCs w:val="28"/>
        </w:rPr>
      </w:pPr>
      <w:proofErr w:type="gramStart"/>
      <w:r w:rsidRPr="00091F16">
        <w:rPr>
          <w:b w:val="0"/>
          <w:i w:val="0"/>
          <w:sz w:val="28"/>
          <w:szCs w:val="28"/>
        </w:rPr>
        <w:t>Потребность предприятия в оснастке складывается из расходного и оборотного фондов.</w:t>
      </w:r>
      <w:proofErr w:type="gramEnd"/>
      <w:r w:rsidRPr="00091F16">
        <w:rPr>
          <w:b w:val="0"/>
          <w:i w:val="0"/>
          <w:sz w:val="28"/>
          <w:szCs w:val="28"/>
        </w:rPr>
        <w:t xml:space="preserve"> Расходный фонд составляет ту часть оснастки, которая будет израсходована для обработки заданного выпуска. Оборотный фонд – запасы, необходимые для бесперебойного обеспечения оснасткой цехов основного производства. Цеховой оборотный фонд инструмента: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F</w:t>
      </w:r>
      <w:r w:rsidRPr="00091F16">
        <w:rPr>
          <w:b w:val="0"/>
          <w:i w:val="0"/>
          <w:sz w:val="28"/>
          <w:szCs w:val="28"/>
          <w:vertAlign w:val="subscript"/>
        </w:rPr>
        <w:t>ц</w:t>
      </w:r>
      <w:r w:rsidRPr="00091F16">
        <w:rPr>
          <w:b w:val="0"/>
          <w:i w:val="0"/>
          <w:sz w:val="28"/>
          <w:szCs w:val="28"/>
        </w:rPr>
        <w:t xml:space="preserve"> = </w:t>
      </w:r>
      <w:proofErr w:type="spellStart"/>
      <w:r w:rsidRPr="00091F16">
        <w:rPr>
          <w:b w:val="0"/>
          <w:i w:val="0"/>
          <w:sz w:val="28"/>
          <w:szCs w:val="28"/>
        </w:rPr>
        <w:t>σ</w:t>
      </w:r>
      <w:r w:rsidRPr="00091F16">
        <w:rPr>
          <w:b w:val="0"/>
          <w:i w:val="0"/>
          <w:sz w:val="28"/>
          <w:szCs w:val="28"/>
          <w:vertAlign w:val="subscript"/>
        </w:rPr>
        <w:t>м</w:t>
      </w:r>
      <w:proofErr w:type="spellEnd"/>
      <w:r w:rsidRPr="00091F16">
        <w:rPr>
          <w:b w:val="0"/>
          <w:i w:val="0"/>
          <w:sz w:val="28"/>
          <w:szCs w:val="28"/>
        </w:rPr>
        <w:t xml:space="preserve"> + σ</w:t>
      </w:r>
      <w:r w:rsidRPr="00091F16">
        <w:rPr>
          <w:b w:val="0"/>
          <w:i w:val="0"/>
          <w:sz w:val="28"/>
          <w:szCs w:val="28"/>
          <w:vertAlign w:val="subscript"/>
        </w:rPr>
        <w:t>и</w:t>
      </w:r>
      <w:r w:rsidRPr="00091F16">
        <w:rPr>
          <w:b w:val="0"/>
          <w:i w:val="0"/>
          <w:sz w:val="28"/>
          <w:szCs w:val="28"/>
        </w:rPr>
        <w:t xml:space="preserve"> + </w:t>
      </w:r>
      <w:proofErr w:type="gramStart"/>
      <w:r w:rsidRPr="00091F16">
        <w:rPr>
          <w:b w:val="0"/>
          <w:i w:val="0"/>
          <w:sz w:val="28"/>
          <w:szCs w:val="28"/>
        </w:rPr>
        <w:t>σ</w:t>
      </w:r>
      <w:r w:rsidRPr="00091F16">
        <w:rPr>
          <w:b w:val="0"/>
          <w:i w:val="0"/>
          <w:sz w:val="28"/>
          <w:szCs w:val="28"/>
          <w:vertAlign w:val="subscript"/>
        </w:rPr>
        <w:t>0</w:t>
      </w:r>
      <w:r w:rsidRPr="00091F16">
        <w:rPr>
          <w:b w:val="0"/>
          <w:i w:val="0"/>
          <w:sz w:val="28"/>
          <w:szCs w:val="28"/>
        </w:rPr>
        <w:t xml:space="preserve"> ,</w:t>
      </w:r>
      <w:proofErr w:type="gramEnd"/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σ</w:t>
      </w:r>
      <w:proofErr w:type="gramStart"/>
      <w:r w:rsidRPr="00091F16">
        <w:rPr>
          <w:b w:val="0"/>
          <w:i w:val="0"/>
          <w:sz w:val="28"/>
          <w:szCs w:val="28"/>
          <w:vertAlign w:val="subscript"/>
        </w:rPr>
        <w:t>м</w:t>
      </w:r>
      <w:proofErr w:type="gramEnd"/>
      <w:r w:rsidRPr="00091F16">
        <w:rPr>
          <w:b w:val="0"/>
          <w:i w:val="0"/>
          <w:sz w:val="28"/>
          <w:szCs w:val="28"/>
        </w:rPr>
        <w:t xml:space="preserve"> – количество инструмента, необходимое на рабочих местах;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σ</w:t>
      </w:r>
      <w:r w:rsidRPr="00091F16">
        <w:rPr>
          <w:b w:val="0"/>
          <w:i w:val="0"/>
          <w:sz w:val="28"/>
          <w:szCs w:val="28"/>
          <w:vertAlign w:val="subscript"/>
        </w:rPr>
        <w:t>0</w:t>
      </w:r>
      <w:r w:rsidRPr="00091F16">
        <w:rPr>
          <w:b w:val="0"/>
          <w:i w:val="0"/>
          <w:sz w:val="28"/>
          <w:szCs w:val="28"/>
        </w:rPr>
        <w:t xml:space="preserve"> – количество инструмента, находящееся в ремонте (заточке);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σ</w:t>
      </w:r>
      <w:r w:rsidRPr="00091F16">
        <w:rPr>
          <w:b w:val="0"/>
          <w:i w:val="0"/>
          <w:sz w:val="28"/>
          <w:szCs w:val="28"/>
          <w:vertAlign w:val="subscript"/>
        </w:rPr>
        <w:t>и</w:t>
      </w:r>
      <w:r w:rsidRPr="00091F16">
        <w:rPr>
          <w:b w:val="0"/>
          <w:i w:val="0"/>
          <w:sz w:val="28"/>
          <w:szCs w:val="28"/>
        </w:rPr>
        <w:t xml:space="preserve"> – запас инструмента в ИРК.</w:t>
      </w:r>
    </w:p>
    <w:p w:rsidR="00D202EF" w:rsidRPr="00091F16" w:rsidRDefault="00D202EF" w:rsidP="00D202EF">
      <w:pPr>
        <w:pStyle w:val="a9"/>
        <w:spacing w:line="360" w:lineRule="auto"/>
        <w:ind w:firstLine="567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 xml:space="preserve">Потребность в режущем инструменте рассчитывается по формуле:    </w:t>
      </w:r>
      <w:r w:rsidRPr="00091F16">
        <w:rPr>
          <w:bCs/>
          <w:i w:val="0"/>
          <w:position w:val="-36"/>
          <w:sz w:val="28"/>
          <w:szCs w:val="28"/>
        </w:rPr>
        <w:object w:dxaOrig="2420" w:dyaOrig="800">
          <v:shape id="_x0000_i1031" type="#_x0000_t75" style="width:120.6pt;height:39.6pt" o:ole="" fillcolor="window">
            <v:imagedata r:id="rId15" o:title=""/>
          </v:shape>
          <o:OLEObject Type="Embed" ProgID="Equation.3" ShapeID="_x0000_i1031" DrawAspect="Content" ObjectID="_1507449194" r:id="rId16"/>
        </w:objec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proofErr w:type="gramStart"/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  <w:vertAlign w:val="subscript"/>
        </w:rPr>
        <w:t>и</w:t>
      </w:r>
      <w:r w:rsidRPr="00091F16">
        <w:rPr>
          <w:b w:val="0"/>
          <w:i w:val="0"/>
          <w:sz w:val="28"/>
          <w:szCs w:val="28"/>
        </w:rPr>
        <w:t xml:space="preserve"> – число деталей, обрабатываемых данным инструментом, шт.</w:t>
      </w:r>
      <w:proofErr w:type="gramEnd"/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proofErr w:type="spellStart"/>
      <w:r w:rsidRPr="00091F16">
        <w:rPr>
          <w:b w:val="0"/>
          <w:i w:val="0"/>
          <w:sz w:val="28"/>
          <w:szCs w:val="28"/>
        </w:rPr>
        <w:t>Т</w:t>
      </w:r>
      <w:r w:rsidRPr="00091F16">
        <w:rPr>
          <w:b w:val="0"/>
          <w:i w:val="0"/>
          <w:sz w:val="28"/>
          <w:szCs w:val="28"/>
          <w:vertAlign w:val="subscript"/>
        </w:rPr>
        <w:t>маш</w:t>
      </w:r>
      <w:proofErr w:type="spellEnd"/>
      <w:r w:rsidRPr="00091F16">
        <w:rPr>
          <w:b w:val="0"/>
          <w:i w:val="0"/>
          <w:sz w:val="28"/>
          <w:szCs w:val="28"/>
        </w:rPr>
        <w:t xml:space="preserve"> – машинное время на одну </w:t>
      </w:r>
      <w:proofErr w:type="spellStart"/>
      <w:r w:rsidRPr="00091F16">
        <w:rPr>
          <w:b w:val="0"/>
          <w:i w:val="0"/>
          <w:sz w:val="28"/>
          <w:szCs w:val="28"/>
        </w:rPr>
        <w:t>детале</w:t>
      </w:r>
      <w:proofErr w:type="spellEnd"/>
      <w:r w:rsidRPr="00091F16">
        <w:rPr>
          <w:b w:val="0"/>
          <w:i w:val="0"/>
          <w:sz w:val="28"/>
          <w:szCs w:val="28"/>
        </w:rPr>
        <w:t xml:space="preserve"> – операцию, мин;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proofErr w:type="spellStart"/>
      <w:r w:rsidRPr="00091F16">
        <w:rPr>
          <w:b w:val="0"/>
          <w:i w:val="0"/>
          <w:sz w:val="28"/>
          <w:szCs w:val="28"/>
        </w:rPr>
        <w:t>Т</w:t>
      </w:r>
      <w:r w:rsidRPr="00091F16">
        <w:rPr>
          <w:b w:val="0"/>
          <w:i w:val="0"/>
          <w:sz w:val="28"/>
          <w:szCs w:val="28"/>
          <w:vertAlign w:val="subscript"/>
        </w:rPr>
        <w:t>ср</w:t>
      </w:r>
      <w:proofErr w:type="spellEnd"/>
      <w:r w:rsidRPr="00091F16">
        <w:rPr>
          <w:b w:val="0"/>
          <w:i w:val="0"/>
          <w:sz w:val="28"/>
          <w:szCs w:val="28"/>
          <w:vertAlign w:val="subscript"/>
        </w:rPr>
        <w:t>.</w:t>
      </w:r>
      <w:r w:rsidRPr="00091F16">
        <w:rPr>
          <w:b w:val="0"/>
          <w:i w:val="0"/>
          <w:sz w:val="28"/>
          <w:szCs w:val="28"/>
        </w:rPr>
        <w:t xml:space="preserve"> – срок службы инструмента, час.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proofErr w:type="gramStart"/>
      <w:r w:rsidRPr="00091F16">
        <w:rPr>
          <w:b w:val="0"/>
          <w:i w:val="0"/>
          <w:sz w:val="28"/>
          <w:szCs w:val="28"/>
        </w:rPr>
        <w:lastRenderedPageBreak/>
        <w:t>К</w:t>
      </w:r>
      <w:proofErr w:type="gramEnd"/>
      <w:r w:rsidRPr="00091F16">
        <w:rPr>
          <w:b w:val="0"/>
          <w:i w:val="0"/>
          <w:sz w:val="28"/>
          <w:szCs w:val="28"/>
        </w:rPr>
        <w:t xml:space="preserve"> – коэффициент преждевременного выхода инструмента из строя.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 xml:space="preserve">К = 0,01 </w:t>
      </w:r>
      <w:r w:rsidRPr="00091F16">
        <w:rPr>
          <w:b w:val="0"/>
          <w:i w:val="0"/>
          <w:sz w:val="28"/>
          <w:szCs w:val="28"/>
          <w:lang w:val="en-US"/>
        </w:rPr>
        <w:t>d</w:t>
      </w:r>
      <w:r w:rsidRPr="00091F16">
        <w:rPr>
          <w:b w:val="0"/>
          <w:i w:val="0"/>
          <w:sz w:val="28"/>
          <w:szCs w:val="28"/>
        </w:rPr>
        <w:t xml:space="preserve">;   </w:t>
      </w:r>
      <w:r w:rsidRPr="00091F16">
        <w:rPr>
          <w:b w:val="0"/>
          <w:i w:val="0"/>
          <w:sz w:val="28"/>
          <w:szCs w:val="28"/>
          <w:lang w:val="en-US"/>
        </w:rPr>
        <w:t>d</w:t>
      </w:r>
      <w:r w:rsidRPr="00091F16">
        <w:rPr>
          <w:b w:val="0"/>
          <w:i w:val="0"/>
          <w:sz w:val="28"/>
          <w:szCs w:val="28"/>
        </w:rPr>
        <w:t xml:space="preserve"> % преждевременного выхода инструмента.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Cs/>
          <w:i w:val="0"/>
          <w:position w:val="-28"/>
          <w:sz w:val="28"/>
          <w:szCs w:val="28"/>
        </w:rPr>
        <w:object w:dxaOrig="2280" w:dyaOrig="680">
          <v:shape id="_x0000_i1032" type="#_x0000_t75" style="width:114pt;height:33.6pt" o:ole="" fillcolor="window">
            <v:imagedata r:id="rId17" o:title=""/>
          </v:shape>
          <o:OLEObject Type="Embed" ProgID="Equation.3" ShapeID="_x0000_i1032" DrawAspect="Content" ObjectID="_1507449195" r:id="rId18"/>
        </w:objec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L</w:t>
      </w:r>
      <w:r w:rsidRPr="00091F16">
        <w:rPr>
          <w:b w:val="0"/>
          <w:i w:val="0"/>
          <w:sz w:val="28"/>
          <w:szCs w:val="28"/>
        </w:rPr>
        <w:t xml:space="preserve"> – </w:t>
      </w:r>
      <w:proofErr w:type="gramStart"/>
      <w:r w:rsidRPr="00091F16">
        <w:rPr>
          <w:b w:val="0"/>
          <w:i w:val="0"/>
          <w:sz w:val="28"/>
          <w:szCs w:val="28"/>
        </w:rPr>
        <w:t>допускаемая</w:t>
      </w:r>
      <w:proofErr w:type="gramEnd"/>
      <w:r w:rsidRPr="00091F16">
        <w:rPr>
          <w:b w:val="0"/>
          <w:i w:val="0"/>
          <w:sz w:val="28"/>
          <w:szCs w:val="28"/>
        </w:rPr>
        <w:t xml:space="preserve"> величина стачивания рабочей части инструмента, мм;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ℓ - средняя величина снимаемого слоя при каждой заточке.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proofErr w:type="gramStart"/>
      <w:r w:rsidRPr="00091F16">
        <w:rPr>
          <w:b w:val="0"/>
          <w:i w:val="0"/>
          <w:sz w:val="28"/>
          <w:szCs w:val="28"/>
          <w:lang w:val="en-US"/>
        </w:rPr>
        <w:t>t</w:t>
      </w:r>
      <w:r w:rsidRPr="00091F16">
        <w:rPr>
          <w:b w:val="0"/>
          <w:i w:val="0"/>
          <w:sz w:val="28"/>
          <w:szCs w:val="28"/>
          <w:vertAlign w:val="subscript"/>
        </w:rPr>
        <w:t>ст</w:t>
      </w:r>
      <w:proofErr w:type="gramEnd"/>
      <w:r w:rsidRPr="00091F16">
        <w:rPr>
          <w:b w:val="0"/>
          <w:i w:val="0"/>
          <w:sz w:val="28"/>
          <w:szCs w:val="28"/>
          <w:vertAlign w:val="subscript"/>
        </w:rPr>
        <w:t>.</w:t>
      </w:r>
      <w:r w:rsidRPr="00091F16">
        <w:rPr>
          <w:b w:val="0"/>
          <w:i w:val="0"/>
          <w:sz w:val="28"/>
          <w:szCs w:val="28"/>
        </w:rPr>
        <w:t xml:space="preserve"> – стойкость инструмента, машинное время его работы между двумя переточками, час.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 xml:space="preserve">Потребность в измерительном инструменте:    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i w:val="0"/>
          <w:sz w:val="28"/>
          <w:szCs w:val="28"/>
          <w:u w:val="single"/>
        </w:rPr>
      </w:pPr>
      <w:r w:rsidRPr="00091F16">
        <w:rPr>
          <w:b w:val="0"/>
          <w:i w:val="0"/>
          <w:position w:val="-28"/>
          <w:sz w:val="28"/>
          <w:szCs w:val="28"/>
        </w:rPr>
        <w:object w:dxaOrig="1860" w:dyaOrig="720">
          <v:shape id="_x0000_i1033" type="#_x0000_t75" style="width:90.6pt;height:36pt" o:ole="" fillcolor="window">
            <v:imagedata r:id="rId19" o:title=""/>
          </v:shape>
          <o:OLEObject Type="Embed" ProgID="Equation.3" ShapeID="_x0000_i1033" DrawAspect="Content" ObjectID="_1507449196" r:id="rId20"/>
        </w:objec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proofErr w:type="gramStart"/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  <w:vertAlign w:val="subscript"/>
        </w:rPr>
        <w:t>и</w:t>
      </w:r>
      <w:r w:rsidRPr="00091F16">
        <w:rPr>
          <w:b w:val="0"/>
          <w:i w:val="0"/>
          <w:sz w:val="28"/>
          <w:szCs w:val="28"/>
        </w:rPr>
        <w:t xml:space="preserve"> – число деталей, подлежащих промерам, шт.</w:t>
      </w:r>
      <w:proofErr w:type="gramEnd"/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С – количество измерений на 1 деталь,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– </w:t>
      </w:r>
      <w:proofErr w:type="gramStart"/>
      <w:r w:rsidRPr="00091F16">
        <w:rPr>
          <w:b w:val="0"/>
          <w:i w:val="0"/>
          <w:sz w:val="28"/>
          <w:szCs w:val="28"/>
        </w:rPr>
        <w:t>выборочность</w:t>
      </w:r>
      <w:proofErr w:type="gramEnd"/>
      <w:r w:rsidRPr="00091F16">
        <w:rPr>
          <w:b w:val="0"/>
          <w:i w:val="0"/>
          <w:sz w:val="28"/>
          <w:szCs w:val="28"/>
        </w:rPr>
        <w:t xml:space="preserve"> контроля (в десятичных долях);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 xml:space="preserve"> – </w:t>
      </w:r>
      <w:proofErr w:type="gramStart"/>
      <w:r w:rsidRPr="00091F16">
        <w:rPr>
          <w:b w:val="0"/>
          <w:i w:val="0"/>
          <w:sz w:val="28"/>
          <w:szCs w:val="28"/>
        </w:rPr>
        <w:t>норма</w:t>
      </w:r>
      <w:proofErr w:type="gramEnd"/>
      <w:r w:rsidRPr="00091F16">
        <w:rPr>
          <w:b w:val="0"/>
          <w:i w:val="0"/>
          <w:sz w:val="28"/>
          <w:szCs w:val="28"/>
        </w:rPr>
        <w:t xml:space="preserve"> износа </w:t>
      </w:r>
      <w:proofErr w:type="spellStart"/>
      <w:r w:rsidRPr="00091F16">
        <w:rPr>
          <w:b w:val="0"/>
          <w:i w:val="0"/>
          <w:sz w:val="28"/>
          <w:szCs w:val="28"/>
        </w:rPr>
        <w:t>мерителя</w:t>
      </w:r>
      <w:proofErr w:type="spellEnd"/>
      <w:r w:rsidRPr="00091F16">
        <w:rPr>
          <w:b w:val="0"/>
          <w:i w:val="0"/>
          <w:sz w:val="28"/>
          <w:szCs w:val="28"/>
        </w:rPr>
        <w:t>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 xml:space="preserve"> = а ∙ </w:t>
      </w:r>
      <w:r w:rsidRPr="00091F16">
        <w:rPr>
          <w:b w:val="0"/>
          <w:i w:val="0"/>
          <w:sz w:val="28"/>
          <w:szCs w:val="28"/>
          <w:lang w:val="en-US"/>
        </w:rPr>
        <w:t>b</w:t>
      </w:r>
      <w:r w:rsidRPr="00091F16">
        <w:rPr>
          <w:b w:val="0"/>
          <w:i w:val="0"/>
          <w:sz w:val="28"/>
          <w:szCs w:val="28"/>
        </w:rPr>
        <w:t xml:space="preserve"> ∙ </w:t>
      </w:r>
      <w:r w:rsidRPr="00091F16">
        <w:rPr>
          <w:b w:val="0"/>
          <w:i w:val="0"/>
          <w:sz w:val="28"/>
          <w:szCs w:val="28"/>
          <w:lang w:val="en-US"/>
        </w:rPr>
        <w:t>d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a</w:t>
      </w:r>
      <w:r w:rsidRPr="00091F16">
        <w:rPr>
          <w:b w:val="0"/>
          <w:i w:val="0"/>
          <w:sz w:val="28"/>
          <w:szCs w:val="28"/>
        </w:rPr>
        <w:t xml:space="preserve"> – величина допустимого износа, мкм;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b</w:t>
      </w:r>
      <w:r w:rsidRPr="00091F16">
        <w:rPr>
          <w:b w:val="0"/>
          <w:i w:val="0"/>
          <w:sz w:val="28"/>
          <w:szCs w:val="28"/>
        </w:rPr>
        <w:t xml:space="preserve"> – </w:t>
      </w:r>
      <w:proofErr w:type="gramStart"/>
      <w:r w:rsidRPr="00091F16">
        <w:rPr>
          <w:b w:val="0"/>
          <w:i w:val="0"/>
          <w:sz w:val="28"/>
          <w:szCs w:val="28"/>
        </w:rPr>
        <w:t>норматив</w:t>
      </w:r>
      <w:proofErr w:type="gramEnd"/>
      <w:r w:rsidRPr="00091F16">
        <w:rPr>
          <w:b w:val="0"/>
          <w:i w:val="0"/>
          <w:sz w:val="28"/>
          <w:szCs w:val="28"/>
        </w:rPr>
        <w:t xml:space="preserve"> стойкости измерителя (число промеров на 1 </w:t>
      </w:r>
      <w:proofErr w:type="spellStart"/>
      <w:r w:rsidRPr="00091F16">
        <w:rPr>
          <w:b w:val="0"/>
          <w:i w:val="0"/>
          <w:sz w:val="28"/>
          <w:szCs w:val="28"/>
        </w:rPr>
        <w:t>мк</w:t>
      </w:r>
      <w:proofErr w:type="spellEnd"/>
      <w:r w:rsidRPr="00091F16">
        <w:rPr>
          <w:b w:val="0"/>
          <w:i w:val="0"/>
          <w:sz w:val="28"/>
          <w:szCs w:val="28"/>
        </w:rPr>
        <w:t xml:space="preserve"> износа измерителя);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  <w:lang w:val="en-US"/>
        </w:rPr>
        <w:t>d</w:t>
      </w:r>
      <w:r w:rsidRPr="00091F16">
        <w:rPr>
          <w:b w:val="0"/>
          <w:i w:val="0"/>
          <w:sz w:val="28"/>
          <w:szCs w:val="28"/>
        </w:rPr>
        <w:t xml:space="preserve"> – </w:t>
      </w:r>
      <w:proofErr w:type="gramStart"/>
      <w:r w:rsidRPr="00091F16">
        <w:rPr>
          <w:b w:val="0"/>
          <w:i w:val="0"/>
          <w:sz w:val="28"/>
          <w:szCs w:val="28"/>
        </w:rPr>
        <w:t>допустимое</w:t>
      </w:r>
      <w:proofErr w:type="gramEnd"/>
      <w:r w:rsidRPr="00091F16">
        <w:rPr>
          <w:b w:val="0"/>
          <w:i w:val="0"/>
          <w:sz w:val="28"/>
          <w:szCs w:val="28"/>
        </w:rPr>
        <w:t xml:space="preserve"> число ремонтов до полного износа </w:t>
      </w:r>
      <w:proofErr w:type="spellStart"/>
      <w:r w:rsidRPr="00091F16">
        <w:rPr>
          <w:b w:val="0"/>
          <w:i w:val="0"/>
          <w:sz w:val="28"/>
          <w:szCs w:val="28"/>
        </w:rPr>
        <w:t>мерителя</w:t>
      </w:r>
      <w:proofErr w:type="spellEnd"/>
      <w:r w:rsidRPr="00091F16">
        <w:rPr>
          <w:b w:val="0"/>
          <w:i w:val="0"/>
          <w:sz w:val="28"/>
          <w:szCs w:val="28"/>
        </w:rPr>
        <w:t xml:space="preserve"> (коэффициент ремонта).</w:t>
      </w:r>
    </w:p>
    <w:p w:rsidR="00D202EF" w:rsidRDefault="00D202EF" w:rsidP="00D202EF">
      <w:pPr>
        <w:pStyle w:val="a9"/>
        <w:jc w:val="left"/>
        <w:rPr>
          <w:i w:val="0"/>
          <w:sz w:val="28"/>
          <w:u w:val="single"/>
        </w:rPr>
      </w:pPr>
    </w:p>
    <w:p w:rsidR="00D202EF" w:rsidRDefault="00D202EF" w:rsidP="00D202EF">
      <w:pPr>
        <w:pStyle w:val="a9"/>
        <w:rPr>
          <w:i w:val="0"/>
          <w:sz w:val="28"/>
          <w:u w:val="single"/>
        </w:rPr>
      </w:pPr>
    </w:p>
    <w:p w:rsidR="00D202EF" w:rsidRDefault="00D202EF" w:rsidP="00D202EF">
      <w:pPr>
        <w:pStyle w:val="a9"/>
        <w:rPr>
          <w:i w:val="0"/>
          <w:sz w:val="28"/>
          <w:u w:val="single"/>
        </w:rPr>
      </w:pPr>
      <w:r>
        <w:rPr>
          <w:i w:val="0"/>
          <w:sz w:val="28"/>
          <w:u w:val="single"/>
        </w:rPr>
        <w:t>Исходные данные:</w:t>
      </w:r>
    </w:p>
    <w:p w:rsidR="00D202EF" w:rsidRDefault="00D202EF" w:rsidP="00D202EF">
      <w:pPr>
        <w:pStyle w:val="a9"/>
        <w:jc w:val="left"/>
        <w:rPr>
          <w:i w:val="0"/>
          <w:sz w:val="28"/>
          <w:u w:val="single"/>
        </w:rPr>
      </w:pPr>
    </w:p>
    <w:p w:rsidR="00D202EF" w:rsidRPr="00091F16" w:rsidRDefault="00D202EF" w:rsidP="00D202EF">
      <w:pPr>
        <w:pStyle w:val="a9"/>
        <w:rPr>
          <w:b w:val="0"/>
          <w:sz w:val="28"/>
        </w:rPr>
      </w:pPr>
      <w:r w:rsidRPr="00091F16">
        <w:rPr>
          <w:b w:val="0"/>
          <w:sz w:val="28"/>
        </w:rPr>
        <w:t>ВАРИАНТ 1</w:t>
      </w:r>
    </w:p>
    <w:p w:rsidR="00D202EF" w:rsidRDefault="00D202EF" w:rsidP="00D202EF">
      <w:pPr>
        <w:pStyle w:val="a9"/>
        <w:rPr>
          <w:i w:val="0"/>
          <w:sz w:val="32"/>
          <w:u w:val="single"/>
        </w:rPr>
      </w:pP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 Р</w:t>
      </w:r>
      <w:proofErr w:type="gramEnd"/>
      <w:r w:rsidRPr="00091F16">
        <w:rPr>
          <w:b w:val="0"/>
          <w:i w:val="0"/>
          <w:sz w:val="28"/>
          <w:szCs w:val="28"/>
        </w:rPr>
        <w:t xml:space="preserve">ассчитать годовую потребность в червячных фрезах 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(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>к = 2,5</w:t>
      </w:r>
      <w:proofErr w:type="gramStart"/>
      <w:r w:rsidRPr="00091F16">
        <w:rPr>
          <w:b w:val="0"/>
          <w:i w:val="0"/>
          <w:sz w:val="28"/>
          <w:szCs w:val="28"/>
        </w:rPr>
        <w:t xml:space="preserve"> ;</w:t>
      </w:r>
      <w:proofErr w:type="gramEnd"/>
      <w:r w:rsidRPr="00091F16">
        <w:rPr>
          <w:b w:val="0"/>
          <w:i w:val="0"/>
          <w:sz w:val="28"/>
          <w:szCs w:val="28"/>
        </w:rPr>
        <w:t xml:space="preserve"> Ø 60) при обработке цилиндрического прямозубого колеса на операции фрезерования зубьев зубчатого колеса. Годовая программа выпуска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360 тыс.шт.; машинное время обработки детали на станке Т</w:t>
      </w:r>
      <w:r w:rsidRPr="00091F16">
        <w:rPr>
          <w:b w:val="0"/>
          <w:i w:val="0"/>
          <w:sz w:val="28"/>
          <w:szCs w:val="28"/>
          <w:vertAlign w:val="subscript"/>
        </w:rPr>
        <w:t>М</w:t>
      </w:r>
      <w:r w:rsidRPr="00091F16">
        <w:rPr>
          <w:b w:val="0"/>
          <w:i w:val="0"/>
          <w:sz w:val="28"/>
          <w:szCs w:val="28"/>
        </w:rPr>
        <w:t xml:space="preserve"> = 2,9 мин; период стойкости фрезы Т</w:t>
      </w:r>
      <w:r w:rsidRPr="00091F16">
        <w:rPr>
          <w:b w:val="0"/>
          <w:i w:val="0"/>
          <w:sz w:val="28"/>
          <w:szCs w:val="28"/>
          <w:vertAlign w:val="subscript"/>
        </w:rPr>
        <w:t>СТ</w:t>
      </w:r>
      <w:r w:rsidRPr="00091F16">
        <w:rPr>
          <w:b w:val="0"/>
          <w:i w:val="0"/>
          <w:sz w:val="28"/>
          <w:szCs w:val="28"/>
        </w:rPr>
        <w:t xml:space="preserve">= 150мин </w:t>
      </w:r>
      <w:r w:rsidRPr="00091F16">
        <w:rPr>
          <w:b w:val="0"/>
          <w:i w:val="0"/>
          <w:sz w:val="28"/>
          <w:szCs w:val="28"/>
          <w:lang w:val="en-US"/>
        </w:rPr>
        <w:t>L</w:t>
      </w:r>
      <w:r w:rsidRPr="00091F16">
        <w:rPr>
          <w:b w:val="0"/>
          <w:i w:val="0"/>
          <w:sz w:val="28"/>
          <w:szCs w:val="28"/>
        </w:rPr>
        <w:t xml:space="preserve"> = 6 мм; ℓ = 0,5 мм;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0,2.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lastRenderedPageBreak/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20000 шт., контрольными измерениями охватываются все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= 1;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3; 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>= 400; коэффициент преждевременного износа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0,05.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t>ВАРИАНТ 2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сверлах (Ø 28 мм) для обработки корпуса ведущего колеса на операции сверления отверстий. Годовая программа выпуска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12,5 тыс.шт.; машинное время на сверление 18 отверстий одной детали Т</w:t>
      </w:r>
      <w:r w:rsidRPr="00091F16">
        <w:rPr>
          <w:b w:val="0"/>
          <w:i w:val="0"/>
          <w:sz w:val="28"/>
          <w:szCs w:val="28"/>
          <w:vertAlign w:val="subscript"/>
        </w:rPr>
        <w:t>М</w:t>
      </w:r>
      <w:r w:rsidRPr="00091F16">
        <w:rPr>
          <w:b w:val="0"/>
          <w:i w:val="0"/>
          <w:sz w:val="28"/>
          <w:szCs w:val="28"/>
        </w:rPr>
        <w:t xml:space="preserve"> = 16,38 мин; период стойкости сверла Т</w:t>
      </w:r>
      <w:r w:rsidRPr="00091F16">
        <w:rPr>
          <w:b w:val="0"/>
          <w:i w:val="0"/>
          <w:sz w:val="28"/>
          <w:szCs w:val="28"/>
          <w:vertAlign w:val="subscript"/>
        </w:rPr>
        <w:t>СТ.</w:t>
      </w:r>
      <w:r w:rsidRPr="00091F16">
        <w:rPr>
          <w:b w:val="0"/>
          <w:i w:val="0"/>
          <w:sz w:val="28"/>
          <w:szCs w:val="28"/>
        </w:rPr>
        <w:t xml:space="preserve"> = 50 мин.; </w:t>
      </w:r>
      <w:r w:rsidRPr="00091F16">
        <w:rPr>
          <w:b w:val="0"/>
          <w:i w:val="0"/>
          <w:sz w:val="28"/>
          <w:szCs w:val="28"/>
          <w:lang w:val="en-US"/>
        </w:rPr>
        <w:t>L</w:t>
      </w:r>
      <w:r w:rsidRPr="00091F16">
        <w:rPr>
          <w:b w:val="0"/>
          <w:i w:val="0"/>
          <w:sz w:val="28"/>
          <w:szCs w:val="28"/>
        </w:rPr>
        <w:t xml:space="preserve"> = 5 мм, ℓ = 1 мм;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=0,1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10000 шт., контрольными измерениями охватываются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0,5;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5; 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>= 300; коэффициент преждевременного износа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0,05.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t>ВАРИАНТ 3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>пределить годовой расход сверл диаметром 10 мм при норме машинного времени на сверление отверстия в детали – 0,5 мин, длине режущей части сверла – 10мм, средней величине снимаемого слоя при каждой переточке – 0,4 мм, стойкости сверла – 2 ч., коэффициенте преждевременного выхода из строя – 0,03. Сменное задание по выпуску детали на поточной линии – 200 шт. Режим работы линии – двухсменный.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15000 шт., контрольными измерениями охватываются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0,8</w:t>
      </w:r>
      <w:proofErr w:type="gramStart"/>
      <w:r w:rsidRPr="00091F16">
        <w:rPr>
          <w:b w:val="0"/>
          <w:i w:val="0"/>
          <w:sz w:val="28"/>
          <w:szCs w:val="28"/>
        </w:rPr>
        <w:t xml:space="preserve"> ;</w:t>
      </w:r>
      <w:proofErr w:type="gramEnd"/>
      <w:r w:rsidRPr="00091F16">
        <w:rPr>
          <w:b w:val="0"/>
          <w:i w:val="0"/>
          <w:sz w:val="28"/>
          <w:szCs w:val="28"/>
        </w:rPr>
        <w:t xml:space="preserve">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6; 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 xml:space="preserve">= 350; коэффициент преждевременного износа 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0,04.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i w:val="0"/>
          <w:sz w:val="28"/>
          <w:szCs w:val="28"/>
          <w:u w:val="single"/>
        </w:rPr>
      </w:pPr>
    </w:p>
    <w:p w:rsidR="00D202EF" w:rsidRDefault="00D202EF" w:rsidP="00D202EF">
      <w:pPr>
        <w:pStyle w:val="a9"/>
        <w:spacing w:line="360" w:lineRule="auto"/>
        <w:jc w:val="both"/>
        <w:rPr>
          <w:i w:val="0"/>
          <w:sz w:val="28"/>
          <w:szCs w:val="28"/>
          <w:u w:val="single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lastRenderedPageBreak/>
        <w:t>ВАРИАНТ 4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>пределить годовой расход насадных зенкеров диаметром 40 мм из быстрорежущей стали для зенкерования отверстий в трех деталях при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552"/>
        <w:gridCol w:w="2693"/>
        <w:gridCol w:w="2977"/>
      </w:tblGrid>
      <w:tr w:rsidR="00D202EF" w:rsidRPr="00091F16" w:rsidTr="003B426A">
        <w:tc>
          <w:tcPr>
            <w:tcW w:w="124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№ детали</w:t>
            </w:r>
          </w:p>
        </w:tc>
        <w:tc>
          <w:tcPr>
            <w:tcW w:w="255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Кол-во деталей</w:t>
            </w:r>
          </w:p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по программе на год</w:t>
            </w:r>
          </w:p>
        </w:tc>
        <w:tc>
          <w:tcPr>
            <w:tcW w:w="2693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Т</w:t>
            </w:r>
            <w:r w:rsidRPr="00091F16">
              <w:rPr>
                <w:b w:val="0"/>
                <w:i w:val="0"/>
                <w:sz w:val="24"/>
                <w:szCs w:val="24"/>
                <w:vertAlign w:val="subscript"/>
              </w:rPr>
              <w:t>МАШ</w:t>
            </w:r>
            <w:r w:rsidRPr="00091F16">
              <w:rPr>
                <w:b w:val="0"/>
                <w:i w:val="0"/>
                <w:sz w:val="24"/>
                <w:szCs w:val="24"/>
              </w:rPr>
              <w:t xml:space="preserve"> на </w:t>
            </w:r>
            <w:r w:rsidRPr="00091F16">
              <w:rPr>
                <w:b w:val="0"/>
                <w:i w:val="0"/>
                <w:sz w:val="24"/>
                <w:szCs w:val="24"/>
                <w:lang w:val="en-US"/>
              </w:rPr>
              <w:t>I</w:t>
            </w:r>
            <w:r w:rsidRPr="00091F16">
              <w:rPr>
                <w:b w:val="0"/>
                <w:i w:val="0"/>
                <w:sz w:val="24"/>
                <w:szCs w:val="24"/>
              </w:rPr>
              <w:t xml:space="preserve"> деталь, мин</w:t>
            </w:r>
          </w:p>
        </w:tc>
        <w:tc>
          <w:tcPr>
            <w:tcW w:w="2977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 xml:space="preserve">Время износа зенкера, </w:t>
            </w:r>
            <w:proofErr w:type="gramStart"/>
            <w:r w:rsidRPr="00091F16">
              <w:rPr>
                <w:b w:val="0"/>
                <w:i w:val="0"/>
                <w:sz w:val="24"/>
                <w:szCs w:val="24"/>
              </w:rPr>
              <w:t>ч</w:t>
            </w:r>
            <w:proofErr w:type="gramEnd"/>
            <w:r w:rsidRPr="00091F16">
              <w:rPr>
                <w:b w:val="0"/>
                <w:i w:val="0"/>
                <w:sz w:val="24"/>
                <w:szCs w:val="24"/>
              </w:rPr>
              <w:t>.</w:t>
            </w:r>
          </w:p>
        </w:tc>
      </w:tr>
      <w:tr w:rsidR="00D202EF" w:rsidRPr="00091F16" w:rsidTr="003B426A">
        <w:tc>
          <w:tcPr>
            <w:tcW w:w="124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10000</w:t>
            </w:r>
          </w:p>
        </w:tc>
        <w:tc>
          <w:tcPr>
            <w:tcW w:w="2693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0,4</w:t>
            </w:r>
          </w:p>
        </w:tc>
        <w:tc>
          <w:tcPr>
            <w:tcW w:w="2977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8</w:t>
            </w:r>
          </w:p>
        </w:tc>
      </w:tr>
      <w:tr w:rsidR="00D202EF" w:rsidRPr="00091F16" w:rsidTr="003B426A">
        <w:tc>
          <w:tcPr>
            <w:tcW w:w="124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30000</w:t>
            </w:r>
          </w:p>
        </w:tc>
        <w:tc>
          <w:tcPr>
            <w:tcW w:w="2693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10</w:t>
            </w:r>
          </w:p>
        </w:tc>
      </w:tr>
      <w:tr w:rsidR="00D202EF" w:rsidRPr="00091F16" w:rsidTr="003B426A">
        <w:tc>
          <w:tcPr>
            <w:tcW w:w="124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5000</w:t>
            </w:r>
          </w:p>
        </w:tc>
        <w:tc>
          <w:tcPr>
            <w:tcW w:w="2693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0,7</w:t>
            </w:r>
          </w:p>
        </w:tc>
        <w:tc>
          <w:tcPr>
            <w:tcW w:w="2977" w:type="dxa"/>
          </w:tcPr>
          <w:p w:rsidR="00D202EF" w:rsidRPr="00091F16" w:rsidRDefault="00D202EF" w:rsidP="003B426A">
            <w:pPr>
              <w:pStyle w:val="a9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091F16">
              <w:rPr>
                <w:b w:val="0"/>
                <w:i w:val="0"/>
                <w:sz w:val="24"/>
                <w:szCs w:val="24"/>
              </w:rPr>
              <w:t>6</w:t>
            </w:r>
          </w:p>
        </w:tc>
      </w:tr>
    </w:tbl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 xml:space="preserve"> Коэффициент преждевременного выхода зенкера – 0,02.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i w:val="0"/>
          <w:sz w:val="28"/>
          <w:szCs w:val="28"/>
        </w:rPr>
        <w:t xml:space="preserve"> </w:t>
      </w:r>
      <w:r w:rsidRPr="00091F16">
        <w:rPr>
          <w:b w:val="0"/>
          <w:i w:val="0"/>
          <w:sz w:val="28"/>
          <w:szCs w:val="28"/>
        </w:rPr>
        <w:t>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1000 шт., контрольными измерениями охватываются все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1;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8; 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 xml:space="preserve">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>= 600; коэффициент преждевременного износа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0,05.</w:t>
      </w:r>
    </w:p>
    <w:p w:rsidR="00D202EF" w:rsidRDefault="00D202EF" w:rsidP="00D202EF">
      <w:pPr>
        <w:pStyle w:val="a9"/>
        <w:spacing w:line="360" w:lineRule="auto"/>
        <w:jc w:val="both"/>
        <w:rPr>
          <w:i w:val="0"/>
          <w:sz w:val="28"/>
          <w:szCs w:val="28"/>
          <w:u w:val="single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t>ВАРИАНТ 5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>пределить годовой расход проходных резцов с пластинками из быстрорежущей стали при следующих данных: годовая программа деталей, обрабатываемых резцами – 50000 шт.; машинное время на обработку одной детали –6 мин.; длина режущей части инструмента – 10 мм, средняя величина снимаемого слоя за одну переточку – 0,5 мм, стойкость резца – 1,5 ч., коэффициент преждевременного выхода из строя – 0,05.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800 шт., контрольными измерениями охватываются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0,5;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10; 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 xml:space="preserve">= 300; коэффициент преждевременного износа 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0,03.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t>ВАРИАНТ 6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время износа и годовой расход (с наварными пластинками из быстрорежущей стали) резцов. Длина режущей части инструмента 8 мм, </w:t>
      </w:r>
      <w:r w:rsidRPr="00091F16">
        <w:rPr>
          <w:b w:val="0"/>
          <w:i w:val="0"/>
          <w:sz w:val="28"/>
          <w:szCs w:val="28"/>
        </w:rPr>
        <w:lastRenderedPageBreak/>
        <w:t>величина слоя, снимаемого при каждой переточке – 1 мм; стойкость – 1 ч., коэффициент преждевременного выхода из строя – 0,05; годовая программа деталей, обрабатываемых данными резцами 96000 шт.; машинное время обработки одной детали -–0,5 мин.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600 шт., контрольными измерениями охватываются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1;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6; 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>= 200; коэффициент преждевременного износа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0,03.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t>ВАРИАНТ 7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>пределить годовой расход спиральных сверл из быстрорежущей стали диаметром 30 мм. Норма износа сверл – 30 ч; годовая программа деталей, обрабатываемых сверлами – 60000 шт.; машинное время обработки одной детали – 1,5 мин.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12000 шт., контрольными измерениями охватываются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0,9;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= 4; число 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 xml:space="preserve">= 300; коэффициент преждевременного износа 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b w:val="0"/>
          <w:i w:val="0"/>
          <w:sz w:val="28"/>
          <w:szCs w:val="28"/>
        </w:rPr>
        <w:t>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0,05.</w:t>
      </w:r>
    </w:p>
    <w:p w:rsidR="00D202EF" w:rsidRDefault="00D202EF" w:rsidP="00D202EF">
      <w:pPr>
        <w:pStyle w:val="a9"/>
        <w:spacing w:line="360" w:lineRule="auto"/>
        <w:jc w:val="both"/>
        <w:rPr>
          <w:i w:val="0"/>
          <w:sz w:val="28"/>
          <w:szCs w:val="28"/>
          <w:u w:val="single"/>
        </w:rPr>
      </w:pPr>
    </w:p>
    <w:p w:rsidR="00D202EF" w:rsidRPr="00091F16" w:rsidRDefault="00D202EF" w:rsidP="00D202EF">
      <w:pPr>
        <w:pStyle w:val="a9"/>
        <w:spacing w:line="360" w:lineRule="auto"/>
        <w:rPr>
          <w:b w:val="0"/>
          <w:sz w:val="28"/>
          <w:szCs w:val="28"/>
        </w:rPr>
      </w:pPr>
      <w:r w:rsidRPr="00091F16">
        <w:rPr>
          <w:b w:val="0"/>
          <w:sz w:val="28"/>
          <w:szCs w:val="28"/>
        </w:rPr>
        <w:t>ВАРИАНТ 8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1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>пределить норму износа и годовой расход разверток насадных цельных из углеродистой стали для обработки отверстий диаметром 70 мм. Обрабатываемый материал – чугун. Стойкость инструмента – 2 ч; длина калибрующей части 42 мм; величина допускаемого стачивания 0,5 длины калибрующей части; величина стачивания на одну переточку 3 мм; годовая программа обрабатываемых развертками изделий 87000 шт.; машинное время обработки одного изделия 1,5 мин; коэффициент случайной убыли 0,03.</w:t>
      </w:r>
    </w:p>
    <w:p w:rsidR="00D202EF" w:rsidRPr="00091F16" w:rsidRDefault="00D202EF" w:rsidP="00D202EF">
      <w:pPr>
        <w:pStyle w:val="a9"/>
        <w:spacing w:line="360" w:lineRule="auto"/>
        <w:jc w:val="both"/>
        <w:rPr>
          <w:b w:val="0"/>
          <w:i w:val="0"/>
          <w:sz w:val="28"/>
          <w:szCs w:val="28"/>
        </w:rPr>
      </w:pPr>
      <w:r w:rsidRPr="00091F16">
        <w:rPr>
          <w:i w:val="0"/>
          <w:sz w:val="28"/>
          <w:szCs w:val="28"/>
          <w:u w:val="single"/>
        </w:rPr>
        <w:t>Задача 2</w:t>
      </w:r>
      <w:proofErr w:type="gramStart"/>
      <w:r w:rsidRPr="00091F16">
        <w:rPr>
          <w:b w:val="0"/>
          <w:i w:val="0"/>
          <w:sz w:val="28"/>
          <w:szCs w:val="28"/>
        </w:rPr>
        <w:t xml:space="preserve"> О</w:t>
      </w:r>
      <w:proofErr w:type="gramEnd"/>
      <w:r w:rsidRPr="00091F16">
        <w:rPr>
          <w:b w:val="0"/>
          <w:i w:val="0"/>
          <w:sz w:val="28"/>
          <w:szCs w:val="28"/>
        </w:rPr>
        <w:t xml:space="preserve">пределить годовую потребность в измерительном инструменте. Годовая программа выпуска деталей </w:t>
      </w:r>
      <w:r w:rsidRPr="00091F16">
        <w:rPr>
          <w:b w:val="0"/>
          <w:i w:val="0"/>
          <w:sz w:val="28"/>
          <w:szCs w:val="28"/>
          <w:lang w:val="en-US"/>
        </w:rPr>
        <w:t>N</w:t>
      </w:r>
      <w:r w:rsidRPr="00091F16">
        <w:rPr>
          <w:b w:val="0"/>
          <w:i w:val="0"/>
          <w:sz w:val="28"/>
          <w:szCs w:val="28"/>
        </w:rPr>
        <w:t xml:space="preserve"> = 10000 шт., контрольными измерениями охватываются детали </w:t>
      </w:r>
      <w:r w:rsidRPr="00091F16">
        <w:rPr>
          <w:b w:val="0"/>
          <w:i w:val="0"/>
          <w:sz w:val="28"/>
          <w:szCs w:val="28"/>
          <w:lang w:val="en-US"/>
        </w:rPr>
        <w:t>i</w:t>
      </w:r>
      <w:r w:rsidRPr="00091F16">
        <w:rPr>
          <w:b w:val="0"/>
          <w:i w:val="0"/>
          <w:sz w:val="28"/>
          <w:szCs w:val="28"/>
        </w:rPr>
        <w:t xml:space="preserve"> = 0,7; число измерений одной детали </w:t>
      </w:r>
      <w:r w:rsidRPr="00091F16">
        <w:rPr>
          <w:b w:val="0"/>
          <w:i w:val="0"/>
          <w:sz w:val="28"/>
          <w:szCs w:val="28"/>
          <w:lang w:val="en-US"/>
        </w:rPr>
        <w:t>c</w:t>
      </w:r>
      <w:r w:rsidRPr="00091F16">
        <w:rPr>
          <w:b w:val="0"/>
          <w:i w:val="0"/>
          <w:sz w:val="28"/>
          <w:szCs w:val="28"/>
        </w:rPr>
        <w:t xml:space="preserve"> = 5; число </w:t>
      </w:r>
      <w:r w:rsidRPr="00091F16">
        <w:rPr>
          <w:b w:val="0"/>
          <w:i w:val="0"/>
          <w:sz w:val="28"/>
          <w:szCs w:val="28"/>
        </w:rPr>
        <w:lastRenderedPageBreak/>
        <w:t xml:space="preserve">измерений до полного износа </w:t>
      </w:r>
      <w:r w:rsidRPr="00091F16">
        <w:rPr>
          <w:b w:val="0"/>
          <w:i w:val="0"/>
          <w:sz w:val="28"/>
          <w:szCs w:val="28"/>
          <w:lang w:val="en-US"/>
        </w:rPr>
        <w:t>m</w:t>
      </w:r>
      <w:r w:rsidRPr="00091F16">
        <w:rPr>
          <w:b w:val="0"/>
          <w:i w:val="0"/>
          <w:sz w:val="28"/>
          <w:szCs w:val="28"/>
        </w:rPr>
        <w:t>= 450; коэффициент преждевременного износа К</w:t>
      </w:r>
      <w:r w:rsidRPr="00091F16">
        <w:rPr>
          <w:b w:val="0"/>
          <w:i w:val="0"/>
          <w:sz w:val="28"/>
          <w:szCs w:val="28"/>
          <w:vertAlign w:val="subscript"/>
        </w:rPr>
        <w:t>С</w:t>
      </w:r>
      <w:r w:rsidRPr="00091F16">
        <w:rPr>
          <w:b w:val="0"/>
          <w:i w:val="0"/>
          <w:sz w:val="28"/>
          <w:szCs w:val="28"/>
        </w:rPr>
        <w:t xml:space="preserve"> = 0,05.</w:t>
      </w:r>
    </w:p>
    <w:p w:rsidR="00D202EF" w:rsidRDefault="00D202EF" w:rsidP="00D202EF">
      <w:pPr>
        <w:pStyle w:val="a9"/>
        <w:rPr>
          <w:i w:val="0"/>
          <w:sz w:val="28"/>
          <w:u w:val="single"/>
        </w:rPr>
      </w:pPr>
    </w:p>
    <w:p w:rsidR="00D202EF" w:rsidRDefault="00D202EF" w:rsidP="00D202EF">
      <w:pPr>
        <w:pStyle w:val="a9"/>
        <w:rPr>
          <w:i w:val="0"/>
          <w:sz w:val="28"/>
          <w:u w:val="single"/>
        </w:rPr>
      </w:pPr>
    </w:p>
    <w:p w:rsidR="00D202EF" w:rsidRDefault="00D202EF" w:rsidP="00D202EF">
      <w:pPr>
        <w:pStyle w:val="a9"/>
        <w:spacing w:line="360" w:lineRule="auto"/>
        <w:rPr>
          <w:i w:val="0"/>
          <w:sz w:val="28"/>
          <w:u w:val="single"/>
        </w:rPr>
      </w:pPr>
      <w:r>
        <w:rPr>
          <w:i w:val="0"/>
          <w:sz w:val="28"/>
          <w:u w:val="single"/>
        </w:rPr>
        <w:t>Литература:</w:t>
      </w:r>
    </w:p>
    <w:p w:rsidR="00D202EF" w:rsidRDefault="00D202EF" w:rsidP="00D202EF">
      <w:pPr>
        <w:pStyle w:val="a9"/>
        <w:numPr>
          <w:ilvl w:val="0"/>
          <w:numId w:val="12"/>
        </w:numPr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Л.А. Глаголева и др. «Сборник задач по курсу Организация и планирование производства на машиностроительных предприятиях», 1969 г.</w:t>
      </w:r>
    </w:p>
    <w:p w:rsidR="00D202EF" w:rsidRDefault="00D202EF" w:rsidP="00D202EF">
      <w:pPr>
        <w:pStyle w:val="a9"/>
        <w:numPr>
          <w:ilvl w:val="0"/>
          <w:numId w:val="12"/>
        </w:numPr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«Экономика, организация и планирование машиностроительных предприятий», под ред. С.С. </w:t>
      </w:r>
      <w:proofErr w:type="spellStart"/>
      <w:r>
        <w:rPr>
          <w:b w:val="0"/>
          <w:i w:val="0"/>
          <w:sz w:val="28"/>
        </w:rPr>
        <w:t>Грицевского</w:t>
      </w:r>
      <w:proofErr w:type="spellEnd"/>
      <w:r>
        <w:rPr>
          <w:b w:val="0"/>
          <w:i w:val="0"/>
          <w:sz w:val="28"/>
        </w:rPr>
        <w:t>, 1974 г.</w:t>
      </w:r>
    </w:p>
    <w:p w:rsidR="00D202EF" w:rsidRDefault="00D202EF" w:rsidP="00D202EF">
      <w:pPr>
        <w:pStyle w:val="a9"/>
        <w:numPr>
          <w:ilvl w:val="0"/>
          <w:numId w:val="12"/>
        </w:numPr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В.П. Вороненко и др. «Машиностроительное производство», 2000 г.</w:t>
      </w:r>
    </w:p>
    <w:p w:rsidR="00D202EF" w:rsidRDefault="00D202EF" w:rsidP="00D202EF">
      <w:pP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:rsidR="00D202EF" w:rsidRDefault="00D202EF" w:rsidP="00D202EF">
      <w:pP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br w:type="page"/>
      </w:r>
    </w:p>
    <w:p w:rsidR="00D202EF" w:rsidRPr="001D684F" w:rsidRDefault="00D202EF" w:rsidP="00D202EF">
      <w:pPr>
        <w:pStyle w:val="a9"/>
        <w:spacing w:line="360" w:lineRule="auto"/>
        <w:rPr>
          <w:bCs/>
          <w:szCs w:val="36"/>
        </w:rPr>
      </w:pPr>
      <w:r w:rsidRPr="001D684F">
        <w:rPr>
          <w:bCs/>
          <w:szCs w:val="36"/>
        </w:rPr>
        <w:lastRenderedPageBreak/>
        <w:t>Инструктивная карта к практической работе №</w:t>
      </w:r>
      <w:r>
        <w:rPr>
          <w:bCs/>
          <w:szCs w:val="36"/>
        </w:rPr>
        <w:t>6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«Расчет и построение циклограммы многостаночного обслуживания»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Pr="001D684F" w:rsidRDefault="00D202EF" w:rsidP="00D202E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Рассчитать нормы обслуживания оборудования аналитически и графически.</w:t>
      </w:r>
    </w:p>
    <w:p w:rsidR="00D202EF" w:rsidRPr="001D684F" w:rsidRDefault="00D202EF" w:rsidP="00D202E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Проанализировать степень использования рабочего времени многостаночника.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Pr="001D684F" w:rsidRDefault="00D202EF" w:rsidP="00D202EF">
      <w:pPr>
        <w:numPr>
          <w:ilvl w:val="0"/>
          <w:numId w:val="4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Рассчитать время занятости многостаночника.</w:t>
      </w:r>
    </w:p>
    <w:p w:rsidR="00D202EF" w:rsidRPr="001D684F" w:rsidRDefault="00D202EF" w:rsidP="00D202EF">
      <w:pPr>
        <w:numPr>
          <w:ilvl w:val="0"/>
          <w:numId w:val="4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Рассчитать цикл многостаночного обслуживания.</w:t>
      </w:r>
    </w:p>
    <w:p w:rsidR="00D202EF" w:rsidRPr="001D684F" w:rsidRDefault="00D202EF" w:rsidP="00D202EF">
      <w:pPr>
        <w:numPr>
          <w:ilvl w:val="0"/>
          <w:numId w:val="4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Рассчитать свободное время рабочего и коэффициент его занятости.</w:t>
      </w:r>
    </w:p>
    <w:p w:rsidR="00D202EF" w:rsidRPr="001D684F" w:rsidRDefault="00D202EF" w:rsidP="00D202EF">
      <w:pPr>
        <w:numPr>
          <w:ilvl w:val="0"/>
          <w:numId w:val="4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Рассчитать длительность простоя станка и коэффициент его занятости.</w:t>
      </w:r>
    </w:p>
    <w:p w:rsidR="00D202EF" w:rsidRPr="001D684F" w:rsidRDefault="00D202EF" w:rsidP="00D202EF">
      <w:pPr>
        <w:numPr>
          <w:ilvl w:val="0"/>
          <w:numId w:val="4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Построить циклограмму многостаночного обслуживания.</w:t>
      </w:r>
    </w:p>
    <w:p w:rsidR="00D202EF" w:rsidRPr="001D684F" w:rsidRDefault="00D202EF" w:rsidP="00D202EF">
      <w:pPr>
        <w:numPr>
          <w:ilvl w:val="0"/>
          <w:numId w:val="4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Проанализировать полученные результаты и сделать вывод о причинах простоев оборудования.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В качестве исходных данных использовать прилагаемые варианты заданий.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Теоретическое положение</w:t>
      </w:r>
    </w:p>
    <w:p w:rsidR="00D202EF" w:rsidRPr="001D684F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84F">
        <w:rPr>
          <w:rFonts w:ascii="Times New Roman" w:hAnsi="Times New Roman" w:cs="Times New Roman"/>
          <w:bCs/>
          <w:sz w:val="28"/>
          <w:szCs w:val="28"/>
        </w:rPr>
        <w:t>Многостаночное обслуживание является одной из форм передовой организации труда и способствует сокращению численности работающих и росту производительности труда. Его применяют на таких операциях, где машинно-автоматическое время на каждом станке больше или равно сумме ручного времени на остальных станках.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Норма обслуживания одним рабочим многостаночником:     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position w:val="-36"/>
          <w:sz w:val="28"/>
          <w:szCs w:val="28"/>
        </w:rPr>
        <w:object w:dxaOrig="1680" w:dyaOrig="780">
          <v:shape id="_x0000_i1034" type="#_x0000_t75" style="width:84pt;height:39pt" o:ole="" fillcolor="window">
            <v:imagedata r:id="rId21" o:title=""/>
          </v:shape>
          <o:OLEObject Type="Embed" ProgID="Equation.3" ShapeID="_x0000_i1034" DrawAspect="Content" ObjectID="_1507449197" r:id="rId22"/>
        </w:object>
      </w:r>
      <w:r w:rsidRPr="001D684F">
        <w:rPr>
          <w:rFonts w:ascii="Times New Roman" w:hAnsi="Times New Roman" w:cs="Times New Roman"/>
          <w:sz w:val="28"/>
          <w:szCs w:val="28"/>
        </w:rPr>
        <w:t>,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ручн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– время занятости многостаночника.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ручн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всп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gramStart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.н</w:t>
      </w:r>
      <w:proofErr w:type="spellEnd"/>
      <w:proofErr w:type="gram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(мин.)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всп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– вспомогательное время при обслуживании станков (в мин.)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84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gramStart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.н</w:t>
      </w:r>
      <w:proofErr w:type="spellEnd"/>
      <w:proofErr w:type="gram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– время активного наблюдения за пуском станка (мин.)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– время перехода от станка к станку (мин.)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Длительность цикла многостаночного обслуживания: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position w:val="-16"/>
          <w:sz w:val="28"/>
          <w:szCs w:val="28"/>
        </w:rPr>
        <w:object w:dxaOrig="1920" w:dyaOrig="400">
          <v:shape id="_x0000_i1035" type="#_x0000_t75" style="width:96pt;height:20.4pt" o:ole="" fillcolor="window">
            <v:imagedata r:id="rId23" o:title=""/>
          </v:shape>
          <o:OLEObject Type="Embed" ProgID="Equation.3" ShapeID="_x0000_i1035" DrawAspect="Content" ObjectID="_1507449198" r:id="rId24"/>
        </w:object>
      </w:r>
      <w:r w:rsidRPr="001D684F">
        <w:rPr>
          <w:rFonts w:ascii="Times New Roman" w:hAnsi="Times New Roman" w:cs="Times New Roman"/>
          <w:sz w:val="28"/>
          <w:szCs w:val="28"/>
        </w:rPr>
        <w:t xml:space="preserve"> (мин.)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Свободное время рабочего:   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position w:val="-28"/>
          <w:sz w:val="28"/>
          <w:szCs w:val="28"/>
        </w:rPr>
        <w:object w:dxaOrig="2659" w:dyaOrig="680">
          <v:shape id="_x0000_i1036" type="#_x0000_t75" style="width:132.6pt;height:33.6pt" o:ole="" fillcolor="window">
            <v:imagedata r:id="rId25" o:title=""/>
          </v:shape>
          <o:OLEObject Type="Embed" ProgID="Equation.3" ShapeID="_x0000_i1036" DrawAspect="Content" ObjectID="_1507449199" r:id="rId26"/>
        </w:object>
      </w:r>
      <w:r w:rsidRPr="001D684F">
        <w:rPr>
          <w:rFonts w:ascii="Times New Roman" w:hAnsi="Times New Roman" w:cs="Times New Roman"/>
          <w:sz w:val="28"/>
          <w:szCs w:val="28"/>
        </w:rPr>
        <w:t xml:space="preserve">   (мин.)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ц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1D684F">
        <w:rPr>
          <w:rFonts w:ascii="Times New Roman" w:hAnsi="Times New Roman" w:cs="Times New Roman"/>
          <w:sz w:val="28"/>
          <w:szCs w:val="28"/>
        </w:rPr>
        <w:t xml:space="preserve"> –  принимается по станку с </w:t>
      </w:r>
      <w:r w:rsidRPr="001D684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1D684F">
        <w:rPr>
          <w:rFonts w:ascii="Times New Roman" w:hAnsi="Times New Roman" w:cs="Times New Roman"/>
          <w:sz w:val="28"/>
          <w:szCs w:val="28"/>
        </w:rPr>
        <w:t xml:space="preserve"> циклом.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 Коэффициент занятости рабочего:                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position w:val="-28"/>
          <w:sz w:val="28"/>
          <w:szCs w:val="28"/>
        </w:rPr>
        <w:object w:dxaOrig="2600" w:dyaOrig="680">
          <v:shape id="_x0000_i1037" type="#_x0000_t75" style="width:129.6pt;height:33.6pt" o:ole="" fillcolor="window">
            <v:imagedata r:id="rId27" o:title=""/>
          </v:shape>
          <o:OLEObject Type="Embed" ProgID="Equation.3" ShapeID="_x0000_i1037" DrawAspect="Content" ObjectID="_1507449200" r:id="rId28"/>
        </w:objec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Длительность простоя станка: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position w:val="-16"/>
          <w:sz w:val="28"/>
          <w:szCs w:val="28"/>
        </w:rPr>
        <w:object w:dxaOrig="2079" w:dyaOrig="400">
          <v:shape id="_x0000_i1038" type="#_x0000_t75" style="width:104.4pt;height:20.4pt" o:ole="" fillcolor="window">
            <v:imagedata r:id="rId29" o:title=""/>
          </v:shape>
          <o:OLEObject Type="Embed" ProgID="Equation.3" ShapeID="_x0000_i1038" DrawAspect="Content" ObjectID="_1507449201" r:id="rId30"/>
        </w:object>
      </w:r>
      <w:r w:rsidRPr="001D684F">
        <w:rPr>
          <w:rFonts w:ascii="Times New Roman" w:hAnsi="Times New Roman" w:cs="Times New Roman"/>
          <w:sz w:val="28"/>
          <w:szCs w:val="28"/>
        </w:rPr>
        <w:t xml:space="preserve"> (мин.).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Коэффициент занятости станка:   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position w:val="-36"/>
          <w:sz w:val="28"/>
          <w:szCs w:val="28"/>
        </w:rPr>
        <w:object w:dxaOrig="1579" w:dyaOrig="820">
          <v:shape id="_x0000_i1039" type="#_x0000_t75" style="width:78.6pt;height:41.4pt" o:ole="" fillcolor="window">
            <v:imagedata r:id="rId31" o:title=""/>
          </v:shape>
          <o:OLEObject Type="Embed" ProgID="Equation.3" ShapeID="_x0000_i1039" DrawAspect="Content" ObjectID="_1507449202" r:id="rId32"/>
        </w:objec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Построение циклограммы начинают со станка с </w:t>
      </w:r>
      <w:r w:rsidRPr="001D684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1D684F">
        <w:rPr>
          <w:rFonts w:ascii="Times New Roman" w:hAnsi="Times New Roman" w:cs="Times New Roman"/>
          <w:sz w:val="28"/>
          <w:szCs w:val="28"/>
        </w:rPr>
        <w:t xml:space="preserve"> циклом в масштабе 1мм=1мин.</w:t>
      </w:r>
    </w:p>
    <w:p w:rsidR="00D202EF" w:rsidRPr="001D684F" w:rsidRDefault="00DB2DD3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group id="_x0000_s1106" style="position:absolute;left:0;text-align:left;margin-left:32.15pt;margin-top:18.1pt;width:408.15pt;height:97.35pt;z-index:251660288" coordorigin="1988,6636" coordsize="8236,2016">
            <v:rect id="_x0000_s1107" style="position:absolute;left:1988;top:6636;width:8236;height:2016" fillcolor="black">
              <v:fill opacity="0" color2="#767676" rotate="t"/>
              <v:stroke r:id="rId33" o:title="" filltype="pattern"/>
            </v:rect>
            <v:line id="_x0000_s1108" style="position:absolute" from="6248,6636" to="6248,8652"/>
            <v:line id="_x0000_s1109" style="position:absolute" from="1988,6920" to="10224,6920"/>
            <v:line id="_x0000_s1110" style="position:absolute" from="1988,7488" to="10224,7488"/>
            <v:line id="_x0000_s1111" style="position:absolute" from="1988,7772" to="10224,7772"/>
            <v:line id="_x0000_s1112" style="position:absolute" from="1988,8056" to="10224,8056"/>
            <v:line id="_x0000_s1113" style="position:absolute" from="1988,8340" to="10224,8340"/>
            <v:line id="_x0000_s1114" style="position:absolute" from="3266,6636" to="3266,6920"/>
            <v:line id="_x0000_s1115" style="position:absolute" from="3266,7204" to="3266,7488"/>
            <v:line id="_x0000_s1116" style="position:absolute" from="4402,7204" to="4402,7488"/>
            <v:line id="_x0000_s1117" style="position:absolute" from="2698,7772" to="2698,8056"/>
            <v:line id="_x0000_s1118" style="position:absolute" from="4402,7772" to="4402,8056"/>
            <v:line id="_x0000_s1119" style="position:absolute" from="5112,7772" to="5112,8056"/>
            <v:line id="_x0000_s1120" style="position:absolute" from="1988,7204" to="10224,7204"/>
            <v:line id="_x0000_s1121" style="position:absolute" from="5112,8340" to="5112,8624"/>
            <v:line id="_x0000_s1122" style="position:absolute" from="7526,7204" to="7526,7488"/>
            <v:line id="_x0000_s1123" style="position:absolute" from="8520,7204" to="8520,7488"/>
            <v:line id="_x0000_s1124" style="position:absolute" from="6958,7772" to="6958,8056"/>
            <v:line id="_x0000_s1125" style="position:absolute" from="8662,7772" to="8662,8056"/>
            <v:line id="_x0000_s1126" style="position:absolute" from="9372,7772" to="9372,8056"/>
            <v:line id="_x0000_s1127" style="position:absolute" from="9372,8340" to="9372,8624"/>
            <v:line id="_x0000_s1128" style="position:absolute" from="2130,6636" to="2130,6920"/>
            <v:line id="_x0000_s1129" style="position:absolute" from="2272,6636" to="2272,6920"/>
            <v:line id="_x0000_s1130" style="position:absolute" from="2414,6636" to="2414,6920"/>
            <v:line id="_x0000_s1131" style="position:absolute" from="2556,6636" to="2556,6920"/>
            <v:line id="_x0000_s1132" style="position:absolute" from="2698,6636" to="2698,6920"/>
            <v:line id="_x0000_s1133" style="position:absolute" from="2840,6636" to="2840,6920"/>
            <v:line id="_x0000_s1134" style="position:absolute" from="2982,6636" to="2982,6920"/>
            <v:line id="_x0000_s1135" style="position:absolute" from="3124,6636" to="3124,6920"/>
            <v:line id="_x0000_s1136" style="position:absolute" from="1988,7204" to="3266,7488"/>
            <v:line id="_x0000_s1137" style="position:absolute;flip:y" from="1988,7204" to="3266,7488"/>
            <v:line id="_x0000_s1138" style="position:absolute" from="3408,7204" to="3408,7488"/>
            <v:line id="_x0000_s1139" style="position:absolute" from="3550,7204" to="3550,7488"/>
            <v:line id="_x0000_s1140" style="position:absolute" from="3692,7204" to="3692,7488"/>
            <v:line id="_x0000_s1141" style="position:absolute" from="3834,7204" to="3834,7488"/>
            <v:line id="_x0000_s1142" style="position:absolute" from="3976,7204" to="3976,7488"/>
            <v:line id="_x0000_s1143" style="position:absolute" from="4118,7204" to="4118,7488"/>
            <v:line id="_x0000_s1144" style="position:absolute" from="4260,7204" to="4260,7488"/>
            <v:line id="_x0000_s1145" style="position:absolute;flip:y" from="6248,7204" to="7526,7488"/>
            <v:line id="_x0000_s1146" style="position:absolute" from="6248,7204" to="7526,7488"/>
            <v:line id="_x0000_s1147" style="position:absolute" from="7668,7204" to="7668,7488"/>
            <v:line id="_x0000_s1148" style="position:absolute" from="7810,7204" to="7810,7488"/>
            <v:line id="_x0000_s1149" style="position:absolute" from="7952,7204" to="7952,7488"/>
            <v:line id="_x0000_s1150" style="position:absolute" from="8094,7204" to="8094,7488"/>
            <v:line id="_x0000_s1151" style="position:absolute" from="8236,7204" to="8236,7488"/>
            <v:line id="_x0000_s1152" style="position:absolute" from="8378,7204" to="8378,7488"/>
            <v:line id="_x0000_s1153" style="position:absolute" from="8662,7204" to="8662,7488"/>
            <v:line id="_x0000_s1154" style="position:absolute" from="6390,6636" to="6390,6920"/>
            <v:line id="_x0000_s1155" style="position:absolute" from="6532,6636" to="6532,6920"/>
            <v:line id="_x0000_s1156" style="position:absolute" from="6674,6636" to="6674,6920"/>
            <v:line id="_x0000_s1157" style="position:absolute" from="6816,6636" to="6816,6920"/>
            <v:line id="_x0000_s1158" style="position:absolute" from="6958,6636" to="6958,6920"/>
            <v:line id="_x0000_s1159" style="position:absolute" from="7100,6636" to="7100,6920"/>
            <v:line id="_x0000_s1160" style="position:absolute" from="7242,6636" to="7242,6920"/>
            <v:line id="_x0000_s1161" style="position:absolute" from="7384,6636" to="7384,6920"/>
            <v:line id="_x0000_s1162" style="position:absolute" from="7526,6636" to="7526,6920"/>
            <v:line id="_x0000_s1163" style="position:absolute;flip:y" from="2698,7772" to="4402,8056"/>
            <v:line id="_x0000_s1164" style="position:absolute" from="2698,7772" to="4402,8056"/>
            <v:line id="_x0000_s1165" style="position:absolute" from="6958,7772" to="8662,8056"/>
            <v:line id="_x0000_s1166" style="position:absolute;flip:y" from="6958,7772" to="8662,8056"/>
            <v:line id="_x0000_s1167" style="position:absolute" from="4544,7772" to="4544,8056"/>
            <v:line id="_x0000_s1168" style="position:absolute" from="4686,7772" to="4686,8056"/>
            <v:line id="_x0000_s1169" style="position:absolute" from="4828,7772" to="4828,8056"/>
            <v:line id="_x0000_s1170" style="position:absolute" from="4970,7772" to="4970,8056"/>
            <v:line id="_x0000_s1171" style="position:absolute" from="8804,7772" to="8804,8056"/>
            <v:line id="_x0000_s1172" style="position:absolute" from="8946,7772" to="8946,8056"/>
            <v:line id="_x0000_s1173" style="position:absolute" from="9088,7772" to="9088,8056"/>
            <v:line id="_x0000_s1174" style="position:absolute" from="9230,7772" to="9230,8056"/>
            <v:line id="_x0000_s1175" style="position:absolute" from="1988,8198" to="6248,8198">
              <v:stroke startarrow="block" endarrow="block"/>
            </v:line>
            <v:line id="_x0000_s1176" style="position:absolute" from="6248,8198" to="10224,8198">
              <v:stroke startarrow="block" endarrow="block"/>
            </v:line>
            <w10:wrap type="topAndBottom"/>
          </v:group>
        </w:pict>
      </w:r>
      <w:r w:rsidR="00D202EF" w:rsidRPr="001D684F">
        <w:rPr>
          <w:rFonts w:ascii="Times New Roman" w:hAnsi="Times New Roman" w:cs="Times New Roman"/>
          <w:sz w:val="28"/>
          <w:szCs w:val="28"/>
        </w:rPr>
        <w:t xml:space="preserve">Пример циклограммы многостаночного обслуживания:                                  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4"/>
        <w:gridCol w:w="851"/>
        <w:gridCol w:w="850"/>
        <w:gridCol w:w="992"/>
      </w:tblGrid>
      <w:tr w:rsidR="00D202EF" w:rsidRPr="001D684F" w:rsidTr="003B426A">
        <w:tc>
          <w:tcPr>
            <w:tcW w:w="1214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Станок</w:t>
            </w:r>
          </w:p>
        </w:tc>
        <w:tc>
          <w:tcPr>
            <w:tcW w:w="8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1D684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on</w:t>
            </w:r>
          </w:p>
        </w:tc>
        <w:tc>
          <w:tcPr>
            <w:tcW w:w="8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proofErr w:type="spellStart"/>
            <w:r w:rsidRPr="001D684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маш</w:t>
            </w:r>
            <w:proofErr w:type="spellEnd"/>
          </w:p>
        </w:tc>
        <w:tc>
          <w:tcPr>
            <w:tcW w:w="992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proofErr w:type="spellStart"/>
            <w:r w:rsidRPr="001D684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руч</w:t>
            </w:r>
            <w:proofErr w:type="spellEnd"/>
          </w:p>
        </w:tc>
      </w:tr>
      <w:tr w:rsidR="00D202EF" w:rsidRPr="001D684F" w:rsidTr="003B426A">
        <w:tc>
          <w:tcPr>
            <w:tcW w:w="1214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D202EF" w:rsidRPr="001D684F" w:rsidTr="003B426A">
        <w:tc>
          <w:tcPr>
            <w:tcW w:w="1214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D202EF" w:rsidRPr="001D684F" w:rsidTr="003B426A">
        <w:tc>
          <w:tcPr>
            <w:tcW w:w="1214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02EF" w:rsidRPr="001D684F" w:rsidRDefault="00DB2DD3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  <w:pict>
          <v:group id="_x0000_s1026" editas="canvas" style="width:180pt;height:126pt;mso-position-horizontal-relative:char;mso-position-vertical-relative:line" coordorigin="2279,9916" coordsize="2824,1951">
            <o:lock v:ext="edit" aspectratio="t"/>
            <v:shape id="_x0000_s1027" type="#_x0000_t75" style="position:absolute;left:2279;top:9916;width:2824;height:1951" o:preferrelative="f">
              <v:fill o:detectmouseclick="t"/>
              <v:path o:extrusionok="t" o:connecttype="none"/>
              <o:lock v:ext="edit" text="t"/>
            </v:shape>
            <v:rect id="_x0000_s1028" style="position:absolute;left:2420;top:10055;width:989;height:279"/>
            <v:rect id="_x0000_s1029" style="position:absolute;left:2420;top:10473;width:989;height:279"/>
            <v:rect id="_x0000_s1030" style="position:absolute;left:2420;top:10891;width:989;height:278"/>
            <v:rect id="_x0000_s1031" style="position:absolute;left:2420;top:11310;width:988;height:418"/>
            <v:line id="_x0000_s1032" style="position:absolute" from="2561,10055" to="2561,10334"/>
            <v:line id="_x0000_s1033" style="position:absolute" from="2703,10055" to="2703,10334"/>
            <v:line id="_x0000_s1034" style="position:absolute" from="2985,10055" to="2985,10334"/>
            <v:line id="_x0000_s1035" style="position:absolute" from="3126,10055" to="3126,10334"/>
            <v:line id="_x0000_s1036" style="position:absolute" from="2844,10055" to="2844,10334"/>
            <v:line id="_x0000_s1037" style="position:absolute" from="3267,10055" to="3267,10334"/>
            <v:line id="_x0000_s1038" style="position:absolute;flip:x" from="2420,10891" to="3408,11170"/>
            <v:line id="_x0000_s1039" style="position:absolute" from="2420,10891" to="3408,11170"/>
            <v:line id="_x0000_s1040" style="position:absolute" from="2420,11449" to="3408,11450"/>
            <v:line id="_x0000_s1041" style="position:absolute" from="2420,11588" to="3408,11588"/>
            <v:shape id="_x0000_s1042" type="#_x0000_t202" style="position:absolute;left:3832;top:10055;width:1129;height:1673" stroked="f">
              <v:textbox style="mso-next-textbox:#_x0000_s1042">
                <w:txbxContent>
                  <w:p w:rsidR="00D202EF" w:rsidRDefault="00D202EF" w:rsidP="00D202EF">
                    <w:pPr>
                      <w:spacing w:line="360" w:lineRule="aut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Т </w:t>
                    </w:r>
                    <w:proofErr w:type="spellStart"/>
                    <w:r>
                      <w:rPr>
                        <w:sz w:val="28"/>
                        <w:szCs w:val="28"/>
                      </w:rPr>
                      <w:t>руч</w:t>
                    </w:r>
                    <w:proofErr w:type="spellEnd"/>
                    <w:r>
                      <w:rPr>
                        <w:sz w:val="28"/>
                        <w:szCs w:val="28"/>
                      </w:rPr>
                      <w:t>.</w:t>
                    </w:r>
                  </w:p>
                  <w:p w:rsidR="00D202EF" w:rsidRDefault="00D202EF" w:rsidP="00D202EF">
                    <w:pPr>
                      <w:spacing w:line="360" w:lineRule="aut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Т </w:t>
                    </w:r>
                    <w:proofErr w:type="spellStart"/>
                    <w:r>
                      <w:rPr>
                        <w:sz w:val="28"/>
                        <w:szCs w:val="28"/>
                      </w:rPr>
                      <w:t>маш</w:t>
                    </w:r>
                    <w:proofErr w:type="spellEnd"/>
                    <w:r>
                      <w:rPr>
                        <w:sz w:val="28"/>
                        <w:szCs w:val="28"/>
                      </w:rPr>
                      <w:t>.</w:t>
                    </w:r>
                  </w:p>
                  <w:p w:rsidR="00D202EF" w:rsidRDefault="00D202EF" w:rsidP="00D202E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Т пр.ст.</w:t>
                    </w:r>
                  </w:p>
                  <w:p w:rsidR="00D202EF" w:rsidRDefault="00D202EF" w:rsidP="00D202EF">
                    <w:pPr>
                      <w:rPr>
                        <w:sz w:val="28"/>
                        <w:szCs w:val="28"/>
                      </w:rPr>
                    </w:pPr>
                  </w:p>
                  <w:p w:rsidR="00D202EF" w:rsidRPr="00956C55" w:rsidRDefault="00D202EF" w:rsidP="00D202E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Т св. раб.</w:t>
                    </w:r>
                  </w:p>
                </w:txbxContent>
              </v:textbox>
            </v:shape>
            <v:line id="_x0000_s1043" style="position:absolute" from="3550,10613" to="3691,10613"/>
            <v:line id="_x0000_s1044" style="position:absolute" from="3550,10195" to="3691,10195"/>
            <v:line id="_x0000_s1045" style="position:absolute" from="3550,11031" to="3691,11031"/>
            <v:line id="_x0000_s1046" style="position:absolute" from="3550,11449" to="3832,11449"/>
            <w10:wrap type="none"/>
            <w10:anchorlock/>
          </v:group>
        </w:pic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</w:rPr>
      </w:pPr>
      <w:r w:rsidRPr="001D684F">
        <w:rPr>
          <w:b/>
          <w:bCs/>
          <w:sz w:val="28"/>
          <w:szCs w:val="28"/>
        </w:rPr>
        <w:t>Литература</w:t>
      </w:r>
    </w:p>
    <w:p w:rsidR="00D202EF" w:rsidRPr="001D684F" w:rsidRDefault="00D202EF" w:rsidP="00D202EF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В.П. Вороненко и др. «Машиностроительное производство»,     стр. 256 – 257.</w:t>
      </w:r>
      <w:r w:rsidRPr="001D684F">
        <w:rPr>
          <w:rFonts w:ascii="Times New Roman" w:hAnsi="Times New Roman" w:cs="Times New Roman"/>
          <w:sz w:val="28"/>
          <w:szCs w:val="28"/>
        </w:rPr>
        <w:br/>
      </w:r>
    </w:p>
    <w:p w:rsidR="00D202EF" w:rsidRPr="001D684F" w:rsidRDefault="00D202EF" w:rsidP="00D202EF">
      <w:pPr>
        <w:pStyle w:val="1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</w:rPr>
      </w:pPr>
      <w:r w:rsidRPr="001D684F">
        <w:rPr>
          <w:b/>
          <w:bCs/>
          <w:sz w:val="28"/>
          <w:szCs w:val="28"/>
        </w:rPr>
        <w:t>ВАРИАНТ 1</w:t>
      </w:r>
    </w:p>
    <w:p w:rsidR="00D202EF" w:rsidRPr="001D684F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На 7 станках выполняются технологические операции разной трудоемкости, а именно, соответственно: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= 18, 17, 30, 35, 17, 16, 33 мин.,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84F">
        <w:rPr>
          <w:rFonts w:ascii="Times New Roman" w:hAnsi="Times New Roman" w:cs="Times New Roman"/>
          <w:sz w:val="28"/>
          <w:szCs w:val="28"/>
        </w:rPr>
        <w:t xml:space="preserve">а в том числе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маш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= 15, 13, 22, 24, 13, 13, 25 мин. </w:t>
      </w:r>
    </w:p>
    <w:p w:rsidR="00D202EF" w:rsidRPr="001D684F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>Найти и обосновать такое распределение этих станков между двумя многостаночниками, которое даст наибольшую загрузку станков и занятость рабочих на протяжении цикла многостаночного обслуживания (наблюдение за станком при пуске его в ход и переход от одного станка к следующему требует 0,5 мин.).</w:t>
      </w: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</w:rPr>
      </w:pPr>
      <w:r w:rsidRPr="001D684F">
        <w:rPr>
          <w:b/>
          <w:bCs/>
          <w:sz w:val="28"/>
          <w:szCs w:val="28"/>
        </w:rPr>
        <w:t>ВАРИАНТ 2</w:t>
      </w:r>
    </w:p>
    <w:p w:rsidR="00D202EF" w:rsidRPr="001D684F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bCs/>
          <w:sz w:val="28"/>
          <w:szCs w:val="28"/>
        </w:rPr>
        <w:t>Из 10 станков, на которых выполняются различные операции, необходимо создать три комплекта для многостаночного обслуживания, обеспечив при этом минимальные простои оборудования.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684F">
        <w:rPr>
          <w:rFonts w:ascii="Times New Roman" w:hAnsi="Times New Roman" w:cs="Times New Roman"/>
          <w:sz w:val="28"/>
          <w:szCs w:val="28"/>
        </w:rPr>
        <w:t>Структура норм времени в мин. следующая: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807"/>
        <w:gridCol w:w="807"/>
        <w:gridCol w:w="807"/>
        <w:gridCol w:w="807"/>
        <w:gridCol w:w="808"/>
        <w:gridCol w:w="807"/>
        <w:gridCol w:w="807"/>
        <w:gridCol w:w="807"/>
        <w:gridCol w:w="807"/>
        <w:gridCol w:w="808"/>
      </w:tblGrid>
      <w:tr w:rsidR="00D202EF" w:rsidRPr="001D684F" w:rsidTr="003B426A">
        <w:trPr>
          <w:cantSplit/>
          <w:trHeight w:val="360"/>
        </w:trPr>
        <w:tc>
          <w:tcPr>
            <w:tcW w:w="1668" w:type="dxa"/>
            <w:vMerge w:val="restart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072" w:type="dxa"/>
            <w:gridSpan w:val="10"/>
          </w:tcPr>
          <w:p w:rsidR="00D202EF" w:rsidRPr="001D684F" w:rsidRDefault="00D202EF" w:rsidP="003B426A">
            <w:pPr>
              <w:pStyle w:val="2"/>
              <w:spacing w:line="360" w:lineRule="auto"/>
              <w:rPr>
                <w:b/>
                <w:bCs/>
                <w:sz w:val="24"/>
                <w:szCs w:val="24"/>
              </w:rPr>
            </w:pPr>
            <w:r w:rsidRPr="001D684F">
              <w:rPr>
                <w:b/>
                <w:bCs/>
                <w:sz w:val="24"/>
                <w:szCs w:val="24"/>
              </w:rPr>
              <w:t>Станки</w:t>
            </w:r>
          </w:p>
        </w:tc>
      </w:tr>
      <w:tr w:rsidR="00D202EF" w:rsidRPr="001D684F" w:rsidTr="003B426A">
        <w:trPr>
          <w:cantSplit/>
          <w:trHeight w:val="373"/>
        </w:trPr>
        <w:tc>
          <w:tcPr>
            <w:tcW w:w="1668" w:type="dxa"/>
            <w:vMerge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1668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Машинно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808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08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1668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Ручное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08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807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08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</w:tbl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</w:rPr>
      </w:pPr>
      <w:r w:rsidRPr="001D684F">
        <w:rPr>
          <w:b/>
          <w:bCs/>
          <w:sz w:val="28"/>
          <w:szCs w:val="28"/>
        </w:rPr>
        <w:br w:type="page"/>
      </w:r>
      <w:r w:rsidRPr="001D684F">
        <w:rPr>
          <w:b/>
          <w:bCs/>
          <w:sz w:val="28"/>
          <w:szCs w:val="28"/>
        </w:rPr>
        <w:lastRenderedPageBreak/>
        <w:t xml:space="preserve">ВАРИАНТ </w:t>
      </w:r>
      <w:r>
        <w:rPr>
          <w:b/>
          <w:bCs/>
          <w:sz w:val="28"/>
          <w:szCs w:val="28"/>
        </w:rPr>
        <w:t>3</w:t>
      </w:r>
    </w:p>
    <w:p w:rsidR="00D202EF" w:rsidRPr="001D684F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84F">
        <w:rPr>
          <w:rFonts w:ascii="Times New Roman" w:hAnsi="Times New Roman" w:cs="Times New Roman"/>
          <w:bCs/>
          <w:sz w:val="28"/>
          <w:szCs w:val="28"/>
        </w:rPr>
        <w:t>Определить аналитически и графически величину свободного времени рабочего и простои станков в течение цикла многостаночной работы при обслуживании станков, на которых выполняются операции со следующими временами (в мин.):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50"/>
        <w:gridCol w:w="1251"/>
        <w:gridCol w:w="1251"/>
        <w:gridCol w:w="1251"/>
        <w:gridCol w:w="1251"/>
        <w:gridCol w:w="1251"/>
      </w:tblGrid>
      <w:tr w:rsidR="00D202EF" w:rsidRPr="001D684F" w:rsidTr="003B426A">
        <w:trPr>
          <w:cantSplit/>
          <w:trHeight w:val="360"/>
        </w:trPr>
        <w:tc>
          <w:tcPr>
            <w:tcW w:w="2235" w:type="dxa"/>
            <w:vMerge w:val="restart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505" w:type="dxa"/>
            <w:gridSpan w:val="6"/>
          </w:tcPr>
          <w:p w:rsidR="00D202EF" w:rsidRPr="001D684F" w:rsidRDefault="00D202EF" w:rsidP="003B426A">
            <w:pPr>
              <w:pStyle w:val="2"/>
              <w:spacing w:line="360" w:lineRule="auto"/>
              <w:rPr>
                <w:b/>
                <w:bCs/>
                <w:sz w:val="24"/>
                <w:szCs w:val="24"/>
              </w:rPr>
            </w:pPr>
            <w:r w:rsidRPr="001D684F">
              <w:rPr>
                <w:b/>
                <w:bCs/>
                <w:sz w:val="24"/>
                <w:szCs w:val="24"/>
              </w:rPr>
              <w:t>Станки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  <w:vMerge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Машинное</w:t>
            </w: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Ручное</w:t>
            </w: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</w:tbl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4</w:t>
      </w:r>
    </w:p>
    <w:p w:rsidR="00D202EF" w:rsidRPr="001D684F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84F">
        <w:rPr>
          <w:rFonts w:ascii="Times New Roman" w:hAnsi="Times New Roman" w:cs="Times New Roman"/>
          <w:bCs/>
          <w:sz w:val="28"/>
          <w:szCs w:val="28"/>
        </w:rPr>
        <w:t>Определить аналитически и графически величину свободного времени рабочего и простои станков в течение цикла многостаночной работы при обслуживании станков, на которых выполняются операции со следующими временами (в мин.):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50"/>
        <w:gridCol w:w="1251"/>
        <w:gridCol w:w="1251"/>
        <w:gridCol w:w="1251"/>
        <w:gridCol w:w="1251"/>
        <w:gridCol w:w="1251"/>
      </w:tblGrid>
      <w:tr w:rsidR="00D202EF" w:rsidRPr="001D684F" w:rsidTr="003B426A">
        <w:trPr>
          <w:cantSplit/>
          <w:trHeight w:val="360"/>
        </w:trPr>
        <w:tc>
          <w:tcPr>
            <w:tcW w:w="2235" w:type="dxa"/>
            <w:vMerge w:val="restart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505" w:type="dxa"/>
            <w:gridSpan w:val="6"/>
          </w:tcPr>
          <w:p w:rsidR="00D202EF" w:rsidRPr="001D684F" w:rsidRDefault="00D202EF" w:rsidP="003B426A">
            <w:pPr>
              <w:pStyle w:val="2"/>
              <w:spacing w:line="360" w:lineRule="auto"/>
              <w:rPr>
                <w:b/>
                <w:bCs/>
                <w:sz w:val="24"/>
                <w:szCs w:val="24"/>
              </w:rPr>
            </w:pPr>
            <w:r w:rsidRPr="001D684F">
              <w:rPr>
                <w:b/>
                <w:bCs/>
                <w:sz w:val="24"/>
                <w:szCs w:val="24"/>
              </w:rPr>
              <w:t>Станки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  <w:vMerge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Машинное</w:t>
            </w: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Ручное</w:t>
            </w: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</w:tbl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84F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D202EF" w:rsidRPr="001D684F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84F">
        <w:rPr>
          <w:rFonts w:ascii="Times New Roman" w:hAnsi="Times New Roman" w:cs="Times New Roman"/>
          <w:bCs/>
          <w:sz w:val="28"/>
          <w:szCs w:val="28"/>
        </w:rPr>
        <w:t>Как распределить шесть станков, предназначенных для многостаночного обслуживания, между двумя рабочими, если необходимо обеспечить минимальные простои станков в течение цикла многостаночного обслуживания. Структура норм времени (в минутах) следующая: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50"/>
        <w:gridCol w:w="1251"/>
        <w:gridCol w:w="1251"/>
        <w:gridCol w:w="1251"/>
        <w:gridCol w:w="1251"/>
        <w:gridCol w:w="1251"/>
      </w:tblGrid>
      <w:tr w:rsidR="00D202EF" w:rsidRPr="001D684F" w:rsidTr="003B426A">
        <w:trPr>
          <w:cantSplit/>
          <w:trHeight w:val="360"/>
        </w:trPr>
        <w:tc>
          <w:tcPr>
            <w:tcW w:w="2235" w:type="dxa"/>
            <w:vMerge w:val="restart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505" w:type="dxa"/>
            <w:gridSpan w:val="6"/>
          </w:tcPr>
          <w:p w:rsidR="00D202EF" w:rsidRPr="001D684F" w:rsidRDefault="00D202EF" w:rsidP="003B426A">
            <w:pPr>
              <w:pStyle w:val="2"/>
              <w:spacing w:line="360" w:lineRule="auto"/>
              <w:rPr>
                <w:b/>
                <w:bCs/>
                <w:sz w:val="24"/>
                <w:szCs w:val="24"/>
              </w:rPr>
            </w:pPr>
            <w:r w:rsidRPr="001D684F">
              <w:rPr>
                <w:b/>
                <w:bCs/>
                <w:sz w:val="24"/>
                <w:szCs w:val="24"/>
              </w:rPr>
              <w:t>Станки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  <w:vMerge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Машинное</w:t>
            </w: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2235" w:type="dxa"/>
          </w:tcPr>
          <w:p w:rsidR="00D202EF" w:rsidRPr="001D684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b/>
                <w:sz w:val="24"/>
                <w:szCs w:val="24"/>
              </w:rPr>
              <w:t>Ручное</w:t>
            </w:r>
          </w:p>
        </w:tc>
        <w:tc>
          <w:tcPr>
            <w:tcW w:w="1250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51" w:type="dxa"/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</w:tbl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84F">
        <w:rPr>
          <w:rFonts w:ascii="Times New Roman" w:hAnsi="Times New Roman" w:cs="Times New Roman"/>
          <w:b/>
          <w:sz w:val="28"/>
          <w:szCs w:val="28"/>
        </w:rPr>
        <w:t xml:space="preserve">ВАРИАНТ 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D202EF" w:rsidRPr="001D684F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84F">
        <w:rPr>
          <w:rFonts w:ascii="Times New Roman" w:hAnsi="Times New Roman" w:cs="Times New Roman"/>
          <w:bCs/>
          <w:sz w:val="28"/>
          <w:szCs w:val="28"/>
        </w:rPr>
        <w:t xml:space="preserve">Какие станки следует закрепить за каждым из двух рабочих для многостаночного обслуживания, с тем, чтобы свободное время рабочих и </w:t>
      </w:r>
      <w:r w:rsidRPr="001D684F">
        <w:rPr>
          <w:rFonts w:ascii="Times New Roman" w:hAnsi="Times New Roman" w:cs="Times New Roman"/>
          <w:bCs/>
          <w:sz w:val="28"/>
          <w:szCs w:val="28"/>
        </w:rPr>
        <w:lastRenderedPageBreak/>
        <w:t>простои станков были минимальные. Определить коэффициенты занятости рабочих и загрузки станков, построить график многостаночного обслуживания для следующих 10 станков и операций со следующими временами (в мин.):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807"/>
        <w:gridCol w:w="807"/>
        <w:gridCol w:w="807"/>
        <w:gridCol w:w="807"/>
        <w:gridCol w:w="808"/>
        <w:gridCol w:w="807"/>
        <w:gridCol w:w="807"/>
        <w:gridCol w:w="807"/>
        <w:gridCol w:w="807"/>
        <w:gridCol w:w="808"/>
      </w:tblGrid>
      <w:tr w:rsidR="00D202EF" w:rsidRPr="001D684F" w:rsidTr="003B426A">
        <w:trPr>
          <w:cantSplit/>
          <w:trHeight w:val="360"/>
        </w:trPr>
        <w:tc>
          <w:tcPr>
            <w:tcW w:w="1668" w:type="dxa"/>
            <w:vMerge w:val="restart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072" w:type="dxa"/>
            <w:gridSpan w:val="10"/>
          </w:tcPr>
          <w:p w:rsidR="00D202EF" w:rsidRPr="00310E92" w:rsidRDefault="00D202EF" w:rsidP="003B426A">
            <w:pPr>
              <w:pStyle w:val="2"/>
              <w:spacing w:line="360" w:lineRule="auto"/>
              <w:rPr>
                <w:b/>
                <w:bCs/>
                <w:sz w:val="24"/>
                <w:szCs w:val="24"/>
              </w:rPr>
            </w:pPr>
            <w:r w:rsidRPr="00310E92">
              <w:rPr>
                <w:b/>
                <w:bCs/>
                <w:sz w:val="24"/>
                <w:szCs w:val="24"/>
              </w:rPr>
              <w:t>Станки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1668" w:type="dxa"/>
            <w:vMerge/>
          </w:tcPr>
          <w:p w:rsidR="00D202EF" w:rsidRPr="00310E92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1668" w:type="dxa"/>
          </w:tcPr>
          <w:p w:rsidR="00D202EF" w:rsidRPr="00310E92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b/>
                <w:sz w:val="24"/>
                <w:szCs w:val="24"/>
              </w:rPr>
              <w:t>Машинное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202EF" w:rsidRPr="001D684F" w:rsidTr="003B426A">
        <w:trPr>
          <w:cantSplit/>
          <w:trHeight w:val="260"/>
        </w:trPr>
        <w:tc>
          <w:tcPr>
            <w:tcW w:w="1668" w:type="dxa"/>
          </w:tcPr>
          <w:p w:rsidR="00D202EF" w:rsidRPr="00310E92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b/>
                <w:sz w:val="24"/>
                <w:szCs w:val="24"/>
              </w:rPr>
              <w:t>Ручное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84F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D202EF" w:rsidRPr="001D684F" w:rsidRDefault="00D202EF" w:rsidP="00D202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84F">
        <w:rPr>
          <w:rFonts w:ascii="Times New Roman" w:hAnsi="Times New Roman" w:cs="Times New Roman"/>
          <w:sz w:val="28"/>
          <w:szCs w:val="28"/>
        </w:rPr>
        <w:t xml:space="preserve">Многостаночник обслуживает 5 станков, на которых выполняются операции с нормами времени соответственно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маш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= 35; 34; 30; 32; 34 мин; </w:t>
      </w:r>
      <w:proofErr w:type="spellStart"/>
      <w:r w:rsidRPr="001D684F">
        <w:rPr>
          <w:rFonts w:ascii="Times New Roman" w:hAnsi="Times New Roman" w:cs="Times New Roman"/>
          <w:sz w:val="28"/>
          <w:szCs w:val="28"/>
        </w:rPr>
        <w:t>Т</w:t>
      </w:r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руч</w:t>
      </w:r>
      <w:proofErr w:type="spellEnd"/>
      <w:r w:rsidRPr="001D684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D684F">
        <w:rPr>
          <w:rFonts w:ascii="Times New Roman" w:hAnsi="Times New Roman" w:cs="Times New Roman"/>
          <w:sz w:val="28"/>
          <w:szCs w:val="28"/>
        </w:rPr>
        <w:t xml:space="preserve"> = 10; 7; 9; 8; 6 мин. На наблюдение за станком при пуске в ход и на переход от станка к следующему требуется 0,5 мин. Определить (графически и аналитически) коэффициенты занятости рабочего и загрузки каждого станка в течение цикла многостаночного обслуживания.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84F">
        <w:rPr>
          <w:rFonts w:ascii="Times New Roman" w:hAnsi="Times New Roman" w:cs="Times New Roman"/>
          <w:b/>
          <w:sz w:val="28"/>
          <w:szCs w:val="28"/>
        </w:rPr>
        <w:t>ВАРИАНТ 8</w:t>
      </w:r>
    </w:p>
    <w:p w:rsidR="00D202EF" w:rsidRPr="00310E92" w:rsidRDefault="00D202EF" w:rsidP="00D202EF">
      <w:pPr>
        <w:pStyle w:val="21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E92">
        <w:rPr>
          <w:rFonts w:ascii="Times New Roman" w:hAnsi="Times New Roman" w:cs="Times New Roman"/>
          <w:bCs/>
          <w:sz w:val="28"/>
          <w:szCs w:val="28"/>
        </w:rPr>
        <w:t>Определить аналитически и графически величину свободного времени рабочего и простои станков в течение цикла многостаночного обслуживания при обслуживании станков, на которых выполняются операции со следующими временами (в мин.):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50"/>
        <w:gridCol w:w="1251"/>
        <w:gridCol w:w="1251"/>
        <w:gridCol w:w="1251"/>
        <w:gridCol w:w="9"/>
        <w:gridCol w:w="8"/>
        <w:gridCol w:w="2485"/>
        <w:gridCol w:w="245"/>
      </w:tblGrid>
      <w:tr w:rsidR="00D202EF" w:rsidRPr="001D684F" w:rsidTr="003B426A">
        <w:trPr>
          <w:gridAfter w:val="1"/>
          <w:wAfter w:w="245" w:type="dxa"/>
          <w:cantSplit/>
          <w:trHeight w:val="360"/>
          <w:jc w:val="center"/>
        </w:trPr>
        <w:tc>
          <w:tcPr>
            <w:tcW w:w="2235" w:type="dxa"/>
            <w:vMerge w:val="restart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020" w:type="dxa"/>
            <w:gridSpan w:val="6"/>
            <w:tcBorders>
              <w:bottom w:val="nil"/>
              <w:right w:val="nil"/>
            </w:tcBorders>
          </w:tcPr>
          <w:p w:rsidR="00D202EF" w:rsidRPr="00310E92" w:rsidRDefault="00D202EF" w:rsidP="003B426A">
            <w:pPr>
              <w:pStyle w:val="2"/>
              <w:spacing w:line="360" w:lineRule="auto"/>
              <w:rPr>
                <w:b/>
                <w:bCs/>
                <w:sz w:val="24"/>
                <w:szCs w:val="24"/>
              </w:rPr>
            </w:pPr>
            <w:r w:rsidRPr="00310E92">
              <w:rPr>
                <w:b/>
                <w:bCs/>
                <w:sz w:val="24"/>
                <w:szCs w:val="24"/>
              </w:rPr>
              <w:t>Станки</w:t>
            </w:r>
          </w:p>
        </w:tc>
        <w:tc>
          <w:tcPr>
            <w:tcW w:w="2485" w:type="dxa"/>
            <w:tcBorders>
              <w:top w:val="nil"/>
              <w:bottom w:val="nil"/>
              <w:right w:val="nil"/>
            </w:tcBorders>
          </w:tcPr>
          <w:p w:rsidR="00D202EF" w:rsidRPr="001D684F" w:rsidRDefault="00D202EF" w:rsidP="003B426A">
            <w:pPr>
              <w:pStyle w:val="2"/>
              <w:spacing w:line="360" w:lineRule="auto"/>
              <w:rPr>
                <w:sz w:val="28"/>
                <w:szCs w:val="28"/>
              </w:rPr>
            </w:pPr>
          </w:p>
        </w:tc>
      </w:tr>
      <w:tr w:rsidR="00D202EF" w:rsidRPr="001D684F" w:rsidTr="003B426A">
        <w:trPr>
          <w:cantSplit/>
          <w:trHeight w:val="260"/>
          <w:jc w:val="center"/>
        </w:trPr>
        <w:tc>
          <w:tcPr>
            <w:tcW w:w="2235" w:type="dxa"/>
            <w:vMerge/>
          </w:tcPr>
          <w:p w:rsidR="00D202EF" w:rsidRPr="00310E92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2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8" w:type="dxa"/>
            <w:gridSpan w:val="3"/>
            <w:tcBorders>
              <w:top w:val="nil"/>
              <w:bottom w:val="nil"/>
              <w:right w:val="nil"/>
            </w:tcBorders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2EF" w:rsidRPr="001D684F" w:rsidTr="003B426A">
        <w:trPr>
          <w:gridAfter w:val="1"/>
          <w:wAfter w:w="245" w:type="dxa"/>
          <w:cantSplit/>
          <w:trHeight w:val="260"/>
          <w:jc w:val="center"/>
        </w:trPr>
        <w:tc>
          <w:tcPr>
            <w:tcW w:w="2235" w:type="dxa"/>
          </w:tcPr>
          <w:p w:rsidR="00D202EF" w:rsidRPr="00310E92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b/>
                <w:sz w:val="24"/>
                <w:szCs w:val="24"/>
              </w:rPr>
              <w:t>Машинное</w:t>
            </w:r>
          </w:p>
        </w:tc>
        <w:tc>
          <w:tcPr>
            <w:tcW w:w="1250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502" w:type="dxa"/>
            <w:gridSpan w:val="3"/>
            <w:vMerge w:val="restart"/>
            <w:tcBorders>
              <w:top w:val="nil"/>
              <w:right w:val="nil"/>
            </w:tcBorders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2EF" w:rsidRPr="001D684F" w:rsidTr="003B426A">
        <w:trPr>
          <w:gridAfter w:val="1"/>
          <w:wAfter w:w="245" w:type="dxa"/>
          <w:cantSplit/>
          <w:trHeight w:val="260"/>
          <w:jc w:val="center"/>
        </w:trPr>
        <w:tc>
          <w:tcPr>
            <w:tcW w:w="2235" w:type="dxa"/>
          </w:tcPr>
          <w:p w:rsidR="00D202EF" w:rsidRPr="00310E92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b/>
                <w:sz w:val="24"/>
                <w:szCs w:val="24"/>
              </w:rPr>
              <w:t>Ручное</w:t>
            </w:r>
          </w:p>
        </w:tc>
        <w:tc>
          <w:tcPr>
            <w:tcW w:w="1250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51" w:type="dxa"/>
          </w:tcPr>
          <w:p w:rsidR="00D202EF" w:rsidRPr="00310E92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D202EF" w:rsidRPr="001D684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Default="00D202EF" w:rsidP="00D202EF">
      <w:pP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:rsidR="00D202EF" w:rsidRDefault="00D202EF" w:rsidP="00D202EF">
      <w:pP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br w:type="page"/>
      </w:r>
    </w:p>
    <w:p w:rsidR="00D202EF" w:rsidRPr="00C724A7" w:rsidRDefault="00D202EF" w:rsidP="00D202EF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C724A7">
        <w:rPr>
          <w:rFonts w:ascii="Times New Roman" w:hAnsi="Times New Roman" w:cs="Times New Roman"/>
          <w:b/>
          <w:bCs/>
          <w:i/>
          <w:sz w:val="36"/>
          <w:szCs w:val="36"/>
        </w:rPr>
        <w:lastRenderedPageBreak/>
        <w:t>Инструктивная карта к практической работе №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>7</w:t>
      </w:r>
    </w:p>
    <w:p w:rsidR="00D202EF" w:rsidRPr="001D684F" w:rsidRDefault="00D202EF" w:rsidP="00D202EF">
      <w:pPr>
        <w:pStyle w:val="a3"/>
        <w:spacing w:line="360" w:lineRule="auto"/>
        <w:rPr>
          <w:b/>
          <w:bCs/>
          <w:i/>
          <w:szCs w:val="32"/>
        </w:rPr>
      </w:pPr>
      <w:r w:rsidRPr="001D684F">
        <w:rPr>
          <w:b/>
          <w:bCs/>
          <w:i/>
          <w:szCs w:val="32"/>
        </w:rPr>
        <w:t>«Расчет</w:t>
      </w:r>
      <w:r>
        <w:rPr>
          <w:b/>
          <w:bCs/>
          <w:i/>
          <w:szCs w:val="32"/>
        </w:rPr>
        <w:t xml:space="preserve"> потребного количества рабочих</w:t>
      </w:r>
      <w:r w:rsidRPr="001D684F">
        <w:rPr>
          <w:b/>
          <w:bCs/>
          <w:i/>
          <w:szCs w:val="32"/>
        </w:rPr>
        <w:t>»</w:t>
      </w:r>
    </w:p>
    <w:p w:rsidR="00D202EF" w:rsidRPr="001D684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2EF" w:rsidRPr="001D684F" w:rsidRDefault="00D202EF" w:rsidP="00D202E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84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Научиться рассчитывать необходимое количество рабочих. </w:t>
      </w:r>
    </w:p>
    <w:p w:rsidR="00D202EF" w:rsidRPr="001D684F" w:rsidRDefault="00D202EF" w:rsidP="00D2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 w:rsidRPr="001D684F">
        <w:rPr>
          <w:b/>
          <w:bCs/>
          <w:sz w:val="28"/>
          <w:szCs w:val="28"/>
          <w:u w:val="single"/>
        </w:rPr>
        <w:t>Алгоритм выполнения работы</w:t>
      </w:r>
    </w:p>
    <w:p w:rsidR="00D202EF" w:rsidRPr="00837599" w:rsidRDefault="00D202EF" w:rsidP="00D202EF">
      <w:pPr>
        <w:pStyle w:val="1"/>
        <w:numPr>
          <w:ilvl w:val="0"/>
          <w:numId w:val="5"/>
        </w:numPr>
        <w:spacing w:line="360" w:lineRule="auto"/>
        <w:jc w:val="both"/>
        <w:rPr>
          <w:bCs/>
          <w:sz w:val="28"/>
          <w:szCs w:val="28"/>
        </w:rPr>
      </w:pPr>
      <w:r w:rsidRPr="00837599">
        <w:rPr>
          <w:bCs/>
          <w:sz w:val="28"/>
          <w:szCs w:val="28"/>
        </w:rPr>
        <w:t>Распределить основных рабочих по разрядам</w:t>
      </w:r>
      <w:r>
        <w:rPr>
          <w:bCs/>
          <w:sz w:val="28"/>
          <w:szCs w:val="28"/>
        </w:rPr>
        <w:t>;</w:t>
      </w:r>
    </w:p>
    <w:p w:rsidR="00D202EF" w:rsidRPr="00837599" w:rsidRDefault="00D202EF" w:rsidP="00D202EF">
      <w:pPr>
        <w:pStyle w:val="1"/>
        <w:numPr>
          <w:ilvl w:val="0"/>
          <w:numId w:val="5"/>
        </w:numPr>
        <w:spacing w:line="360" w:lineRule="auto"/>
        <w:jc w:val="both"/>
        <w:rPr>
          <w:bCs/>
          <w:sz w:val="28"/>
          <w:szCs w:val="28"/>
        </w:rPr>
      </w:pPr>
      <w:r w:rsidRPr="00837599">
        <w:rPr>
          <w:bCs/>
          <w:sz w:val="28"/>
          <w:szCs w:val="28"/>
        </w:rPr>
        <w:t>Определить тарифный фонд заработной платы;</w:t>
      </w:r>
    </w:p>
    <w:p w:rsidR="00D202EF" w:rsidRPr="00837599" w:rsidRDefault="00D202EF" w:rsidP="00D202EF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7599">
        <w:rPr>
          <w:rFonts w:ascii="Times New Roman" w:hAnsi="Times New Roman" w:cs="Times New Roman"/>
          <w:sz w:val="28"/>
          <w:szCs w:val="28"/>
        </w:rPr>
        <w:t>Определить основной фонд заработной платы;</w:t>
      </w:r>
    </w:p>
    <w:p w:rsidR="00D202EF" w:rsidRPr="00837599" w:rsidRDefault="00D202EF" w:rsidP="00D202EF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7599">
        <w:rPr>
          <w:rFonts w:ascii="Times New Roman" w:hAnsi="Times New Roman" w:cs="Times New Roman"/>
          <w:sz w:val="28"/>
          <w:szCs w:val="28"/>
        </w:rPr>
        <w:t>Определить общий фонд заработной платы;</w:t>
      </w:r>
    </w:p>
    <w:p w:rsidR="00D202EF" w:rsidRPr="00837599" w:rsidRDefault="00D202EF" w:rsidP="00D202EF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7599">
        <w:rPr>
          <w:rFonts w:ascii="Times New Roman" w:hAnsi="Times New Roman" w:cs="Times New Roman"/>
          <w:sz w:val="28"/>
          <w:szCs w:val="28"/>
        </w:rPr>
        <w:t>Рассчитать отчисления в социальный фонд;</w:t>
      </w:r>
    </w:p>
    <w:p w:rsidR="00D202EF" w:rsidRPr="00837599" w:rsidRDefault="00D202EF" w:rsidP="00D202EF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7599">
        <w:rPr>
          <w:rFonts w:ascii="Times New Roman" w:hAnsi="Times New Roman" w:cs="Times New Roman"/>
          <w:sz w:val="28"/>
          <w:szCs w:val="28"/>
        </w:rPr>
        <w:t>Рассчитать среднемесячную заработную плату на одного рабочего;</w:t>
      </w:r>
    </w:p>
    <w:p w:rsidR="00D202EF" w:rsidRPr="001D684F" w:rsidRDefault="00D202EF" w:rsidP="00D202EF">
      <w:pPr>
        <w:pStyle w:val="1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Теоретическое положение</w:t>
      </w:r>
    </w:p>
    <w:p w:rsidR="00D202EF" w:rsidRPr="00C724A7" w:rsidRDefault="00D202EF" w:rsidP="00D202EF">
      <w:pPr>
        <w:pStyle w:val="FR2"/>
        <w:spacing w:before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C724A7">
        <w:rPr>
          <w:rFonts w:ascii="Times New Roman" w:hAnsi="Times New Roman" w:cs="Times New Roman"/>
          <w:i w:val="0"/>
          <w:sz w:val="28"/>
          <w:szCs w:val="28"/>
        </w:rPr>
        <w:t>Определение количества производственных рабочих.</w:t>
      </w:r>
    </w:p>
    <w:p w:rsidR="00D202EF" w:rsidRPr="00C724A7" w:rsidRDefault="00D202EF" w:rsidP="00D202EF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>Расчет численности производственных рабочих влияет на организацию труда и его производительность.</w:t>
      </w:r>
    </w:p>
    <w:p w:rsidR="00D202EF" w:rsidRPr="00C724A7" w:rsidRDefault="00D202EF" w:rsidP="00D202EF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Численность рабочих-станочников определяется различными методами. </w:t>
      </w:r>
    </w:p>
    <w:p w:rsidR="00D202EF" w:rsidRPr="00C724A7" w:rsidRDefault="00D202EF" w:rsidP="00D202EF">
      <w:pPr>
        <w:spacing w:after="0" w:line="36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В дипломном проекте списочное число рабочих-станочников определяется на основании данных о трудоемкости производственного плана и баланса рабочего времени в год по формуле </w:t>
      </w:r>
    </w:p>
    <w:p w:rsidR="00D202EF" w:rsidRPr="00C724A7" w:rsidRDefault="00D202EF" w:rsidP="00D202EF">
      <w:pPr>
        <w:spacing w:after="0" w:line="36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>Рспис</w:t>
      </w:r>
      <w:proofErr w:type="spellEnd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 xml:space="preserve">.= </w:t>
      </w:r>
      <w:proofErr w:type="gramStart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>Т / (</w:t>
      </w:r>
      <w:proofErr w:type="spellStart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>Фэф</w:t>
      </w:r>
      <w:proofErr w:type="spellEnd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 xml:space="preserve"> · </w:t>
      </w:r>
      <w:proofErr w:type="spellStart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>Квн</w:t>
      </w:r>
      <w:proofErr w:type="spellEnd"/>
      <w:proofErr w:type="gramStart"/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  где</w:t>
      </w:r>
    </w:p>
    <w:p w:rsidR="00D202EF" w:rsidRPr="00C724A7" w:rsidRDefault="00D202EF" w:rsidP="00D202E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>Т – годовая трудоемкость  определенного вида работ, в нормо-часах: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24A7">
        <w:rPr>
          <w:rFonts w:ascii="Times New Roman" w:eastAsia="Times New Roman" w:hAnsi="Times New Roman" w:cs="Times New Roman"/>
          <w:sz w:val="28"/>
          <w:szCs w:val="28"/>
        </w:rPr>
        <w:t>Кнв</w:t>
      </w:r>
      <w:proofErr w:type="spellEnd"/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- планируемый коэффициент норм выработки 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24A7">
        <w:rPr>
          <w:rFonts w:ascii="Times New Roman" w:eastAsia="Times New Roman" w:hAnsi="Times New Roman" w:cs="Times New Roman"/>
          <w:sz w:val="28"/>
          <w:szCs w:val="28"/>
        </w:rPr>
        <w:t>Кнв</w:t>
      </w:r>
      <w:proofErr w:type="spellEnd"/>
      <w:r w:rsidRPr="00C724A7">
        <w:rPr>
          <w:rFonts w:ascii="Times New Roman" w:eastAsia="Times New Roman" w:hAnsi="Times New Roman" w:cs="Times New Roman"/>
          <w:sz w:val="28"/>
          <w:szCs w:val="28"/>
        </w:rPr>
        <w:t>– 1,05-1,1 - для среднесерийного, крупносерийного производства.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24A7">
        <w:rPr>
          <w:rFonts w:ascii="Times New Roman" w:eastAsia="Times New Roman" w:hAnsi="Times New Roman" w:cs="Times New Roman"/>
          <w:sz w:val="28"/>
          <w:szCs w:val="28"/>
        </w:rPr>
        <w:t>Фэф</w:t>
      </w:r>
      <w:proofErr w:type="spellEnd"/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- эффективный полезный фонд времени одного рабочего в час.</w:t>
      </w:r>
    </w:p>
    <w:p w:rsidR="00D202EF" w:rsidRPr="00C724A7" w:rsidRDefault="00D202EF" w:rsidP="00D202EF">
      <w:pPr>
        <w:pStyle w:val="FR3"/>
        <w:spacing w:line="360" w:lineRule="auto"/>
        <w:rPr>
          <w:rFonts w:ascii="Times New Roman" w:hAnsi="Times New Roman"/>
          <w:b w:val="0"/>
          <w:sz w:val="28"/>
          <w:szCs w:val="28"/>
        </w:rPr>
      </w:pPr>
      <w:proofErr w:type="spellStart"/>
      <w:r w:rsidRPr="00C724A7">
        <w:rPr>
          <w:rFonts w:ascii="Times New Roman" w:hAnsi="Times New Roman"/>
          <w:sz w:val="28"/>
          <w:szCs w:val="28"/>
        </w:rPr>
        <w:t>Фэф</w:t>
      </w:r>
      <w:proofErr w:type="spellEnd"/>
      <w:proofErr w:type="gramStart"/>
      <w:r w:rsidRPr="00C724A7">
        <w:rPr>
          <w:rFonts w:ascii="Times New Roman" w:hAnsi="Times New Roman"/>
          <w:sz w:val="28"/>
          <w:szCs w:val="28"/>
        </w:rPr>
        <w:t>=Д</w:t>
      </w:r>
      <w:proofErr w:type="gramEnd"/>
      <w:r w:rsidRPr="00C724A7">
        <w:rPr>
          <w:rFonts w:ascii="Times New Roman" w:hAnsi="Times New Roman"/>
          <w:sz w:val="28"/>
          <w:szCs w:val="28"/>
        </w:rPr>
        <w:t xml:space="preserve"> х </w:t>
      </w:r>
      <w:r w:rsidRPr="00C724A7">
        <w:rPr>
          <w:rFonts w:ascii="Times New Roman" w:hAnsi="Times New Roman"/>
          <w:sz w:val="28"/>
          <w:szCs w:val="28"/>
          <w:lang w:val="en-US"/>
        </w:rPr>
        <w:t>q</w:t>
      </w:r>
      <w:r w:rsidRPr="00C724A7">
        <w:rPr>
          <w:rFonts w:ascii="Times New Roman" w:hAnsi="Times New Roman"/>
          <w:sz w:val="28"/>
          <w:szCs w:val="28"/>
        </w:rPr>
        <w:t xml:space="preserve"> х  (</w:t>
      </w:r>
      <w:r w:rsidRPr="00C724A7">
        <w:rPr>
          <w:rFonts w:ascii="Times New Roman" w:hAnsi="Times New Roman"/>
          <w:sz w:val="28"/>
          <w:szCs w:val="28"/>
          <w:lang w:val="en-US"/>
        </w:rPr>
        <w:t>l</w:t>
      </w:r>
      <w:r w:rsidRPr="00C724A7">
        <w:rPr>
          <w:rFonts w:ascii="Times New Roman" w:hAnsi="Times New Roman"/>
          <w:sz w:val="28"/>
          <w:szCs w:val="28"/>
        </w:rPr>
        <w:t xml:space="preserve"> - 0,01</w:t>
      </w:r>
      <w:r w:rsidRPr="00C724A7">
        <w:rPr>
          <w:rFonts w:ascii="Times New Roman" w:hAnsi="Times New Roman"/>
          <w:sz w:val="28"/>
          <w:szCs w:val="28"/>
          <w:lang w:val="en-US"/>
        </w:rPr>
        <w:t>α</w:t>
      </w:r>
      <w:r w:rsidRPr="00C724A7">
        <w:rPr>
          <w:rFonts w:ascii="Times New Roman" w:hAnsi="Times New Roman"/>
          <w:sz w:val="28"/>
          <w:szCs w:val="28"/>
        </w:rPr>
        <w:t>) = 251 · 8 (1 – 0,01 · 10) = 1807</w:t>
      </w:r>
      <w:r w:rsidRPr="00C724A7">
        <w:rPr>
          <w:rFonts w:ascii="Times New Roman" w:hAnsi="Times New Roman"/>
          <w:b w:val="0"/>
          <w:sz w:val="28"/>
          <w:szCs w:val="28"/>
        </w:rPr>
        <w:t xml:space="preserve">     ,   где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Д - количество рабочих дней в году 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gramStart"/>
      <w:r w:rsidRPr="00C724A7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proofErr w:type="gramEnd"/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рабочих часов в смену 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24A7">
        <w:rPr>
          <w:rFonts w:ascii="Times New Roman" w:eastAsia="Times New Roman" w:hAnsi="Times New Roman" w:cs="Times New Roman"/>
          <w:sz w:val="28"/>
          <w:szCs w:val="28"/>
          <w:lang w:val="en-US"/>
        </w:rPr>
        <w:t>α</w:t>
      </w: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- планируемые невыходы на работу</w:t>
      </w:r>
    </w:p>
    <w:p w:rsidR="00D202EF" w:rsidRPr="00C724A7" w:rsidRDefault="00D202EF" w:rsidP="00D20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Справка:  </w:t>
      </w:r>
      <w:r w:rsidRPr="00C724A7">
        <w:rPr>
          <w:rFonts w:ascii="Times New Roman" w:eastAsia="Times New Roman" w:hAnsi="Times New Roman" w:cs="Times New Roman"/>
          <w:sz w:val="28"/>
          <w:szCs w:val="28"/>
          <w:lang w:val="en-US"/>
        </w:rPr>
        <w:t>α</w:t>
      </w: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 = 10-11%</w:t>
      </w:r>
    </w:p>
    <w:p w:rsidR="00D202EF" w:rsidRPr="00FB2D3E" w:rsidRDefault="00D202EF" w:rsidP="00D202EF">
      <w:pPr>
        <w:pStyle w:val="FR3"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r w:rsidRPr="00FB2D3E">
        <w:rPr>
          <w:rFonts w:ascii="Times New Roman" w:hAnsi="Times New Roman"/>
          <w:b w:val="0"/>
          <w:i/>
          <w:sz w:val="28"/>
          <w:szCs w:val="28"/>
        </w:rPr>
        <w:lastRenderedPageBreak/>
        <w:t>Ведомость потребного количества производственных рабочих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132"/>
        <w:gridCol w:w="1265"/>
        <w:gridCol w:w="1022"/>
        <w:gridCol w:w="1023"/>
        <w:gridCol w:w="647"/>
        <w:gridCol w:w="647"/>
        <w:gridCol w:w="647"/>
        <w:gridCol w:w="647"/>
        <w:gridCol w:w="1166"/>
      </w:tblGrid>
      <w:tr w:rsidR="00D202EF" w:rsidRPr="00837599" w:rsidTr="003B426A">
        <w:tc>
          <w:tcPr>
            <w:tcW w:w="1773" w:type="dxa"/>
            <w:vMerge w:val="restart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Профессия</w:t>
            </w:r>
          </w:p>
        </w:tc>
        <w:tc>
          <w:tcPr>
            <w:tcW w:w="1132" w:type="dxa"/>
            <w:vMerge w:val="restart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Кол-во рабочих мест</w:t>
            </w:r>
          </w:p>
        </w:tc>
        <w:tc>
          <w:tcPr>
            <w:tcW w:w="1265" w:type="dxa"/>
            <w:vMerge w:val="restart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Число рабочих</w:t>
            </w:r>
          </w:p>
        </w:tc>
        <w:tc>
          <w:tcPr>
            <w:tcW w:w="2045" w:type="dxa"/>
            <w:gridSpan w:val="2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2588" w:type="dxa"/>
            <w:gridSpan w:val="4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Число рабочих по разрядам</w:t>
            </w:r>
          </w:p>
        </w:tc>
        <w:tc>
          <w:tcPr>
            <w:tcW w:w="1166" w:type="dxa"/>
            <w:vMerge w:val="restart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Средний разряд</w:t>
            </w:r>
          </w:p>
        </w:tc>
      </w:tr>
      <w:tr w:rsidR="00D202EF" w:rsidRPr="00837599" w:rsidTr="003B426A">
        <w:tc>
          <w:tcPr>
            <w:tcW w:w="1773" w:type="dxa"/>
            <w:vMerge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1-см</w:t>
            </w: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2-см</w:t>
            </w: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66" w:type="dxa"/>
            <w:vMerge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02EF" w:rsidRPr="00837599" w:rsidTr="003B426A">
        <w:tc>
          <w:tcPr>
            <w:tcW w:w="177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Токарь</w:t>
            </w:r>
          </w:p>
        </w:tc>
        <w:tc>
          <w:tcPr>
            <w:tcW w:w="113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265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02EF" w:rsidRPr="00837599" w:rsidTr="003B426A">
        <w:tc>
          <w:tcPr>
            <w:tcW w:w="177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Сверловщик</w:t>
            </w:r>
          </w:p>
        </w:tc>
        <w:tc>
          <w:tcPr>
            <w:tcW w:w="113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65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02EF" w:rsidRPr="00837599" w:rsidTr="003B426A">
        <w:tc>
          <w:tcPr>
            <w:tcW w:w="177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Фрезеровщик</w:t>
            </w:r>
          </w:p>
        </w:tc>
        <w:tc>
          <w:tcPr>
            <w:tcW w:w="113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02EF" w:rsidRPr="00837599" w:rsidTr="003B426A">
        <w:tc>
          <w:tcPr>
            <w:tcW w:w="177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Зуборезчик</w:t>
            </w:r>
          </w:p>
        </w:tc>
        <w:tc>
          <w:tcPr>
            <w:tcW w:w="113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65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02EF" w:rsidRPr="00837599" w:rsidTr="003B426A">
        <w:tc>
          <w:tcPr>
            <w:tcW w:w="177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Шлифовщик</w:t>
            </w:r>
          </w:p>
        </w:tc>
        <w:tc>
          <w:tcPr>
            <w:tcW w:w="113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65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02EF" w:rsidRPr="00837599" w:rsidTr="003B426A">
        <w:tc>
          <w:tcPr>
            <w:tcW w:w="177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 w:val="0"/>
                <w:sz w:val="24"/>
                <w:szCs w:val="24"/>
              </w:rPr>
              <w:t>ИТОГО:</w:t>
            </w:r>
          </w:p>
        </w:tc>
        <w:tc>
          <w:tcPr>
            <w:tcW w:w="113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65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2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23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47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202EF" w:rsidRPr="00837599" w:rsidRDefault="00D202EF" w:rsidP="003B426A">
            <w:pPr>
              <w:pStyle w:val="FR3"/>
              <w:spacing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D202EF" w:rsidRPr="00C724A7" w:rsidRDefault="00D202EF" w:rsidP="00D202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b/>
          <w:sz w:val="28"/>
          <w:szCs w:val="28"/>
        </w:rPr>
        <w:t>Определение количества вспомогательных рабочих.</w:t>
      </w:r>
    </w:p>
    <w:p w:rsidR="00D202EF" w:rsidRPr="00C724A7" w:rsidRDefault="00D202EF" w:rsidP="00D202EF">
      <w:pPr>
        <w:pStyle w:val="FR2"/>
        <w:spacing w:before="0" w:line="360" w:lineRule="auto"/>
        <w:jc w:val="left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C724A7">
        <w:rPr>
          <w:rFonts w:ascii="Times New Roman" w:hAnsi="Times New Roman" w:cs="Times New Roman"/>
          <w:b w:val="0"/>
          <w:i w:val="0"/>
          <w:sz w:val="28"/>
          <w:szCs w:val="28"/>
        </w:rPr>
        <w:t>Численность вспомогательных рабочих устанавливается по нормам обслуживания.</w:t>
      </w:r>
    </w:p>
    <w:tbl>
      <w:tblPr>
        <w:tblW w:w="1020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883"/>
        <w:gridCol w:w="1275"/>
        <w:gridCol w:w="1803"/>
        <w:gridCol w:w="1276"/>
        <w:gridCol w:w="1275"/>
      </w:tblGrid>
      <w:tr w:rsidR="00D202EF" w:rsidRPr="00C724A7" w:rsidTr="003B426A">
        <w:trPr>
          <w:trHeight w:hRule="exact" w:val="125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обслуживания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раб</w:t>
            </w:r>
            <w:proofErr w:type="gramStart"/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числа вспомогательных рабочих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 рабочих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ind w:firstLine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разряд рабочих</w:t>
            </w:r>
          </w:p>
        </w:tc>
      </w:tr>
      <w:tr w:rsidR="00D202EF" w:rsidRPr="00C724A7" w:rsidTr="003B426A">
        <w:trPr>
          <w:trHeight w:hRule="exact" w:val="31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02EF" w:rsidRPr="00C724A7" w:rsidTr="003B426A">
        <w:trPr>
          <w:cantSplit/>
          <w:trHeight w:val="70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Default="00D202EF" w:rsidP="003B42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Наладчик:</w:t>
            </w: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202EF" w:rsidRPr="00C724A7" w:rsidRDefault="00D202EF" w:rsidP="003B426A">
            <w:pPr>
              <w:pStyle w:val="a8"/>
              <w:numPr>
                <w:ilvl w:val="0"/>
                <w:numId w:val="23"/>
              </w:numPr>
              <w:spacing w:after="0" w:line="360" w:lineRule="auto"/>
              <w:ind w:left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а универсальных станках,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Default="00D202EF" w:rsidP="003B42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12-14 станков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cantSplit/>
          <w:trHeight w:val="397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pStyle w:val="a8"/>
              <w:numPr>
                <w:ilvl w:val="0"/>
                <w:numId w:val="23"/>
              </w:numPr>
              <w:spacing w:after="0" w:line="360" w:lineRule="auto"/>
              <w:ind w:left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а станках с ЧПУ,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cantSplit/>
          <w:trHeight w:val="1012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лесари по текущему ремонту и обслуживанию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15-25 станков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cantSplit/>
          <w:trHeight w:val="701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лесари по ремонту инструмента и осна</w:t>
            </w: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30-40 рабочих мест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cantSplit/>
          <w:trHeight w:val="660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одготовители и распределители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20-25 человек</w:t>
            </w:r>
          </w:p>
        </w:tc>
        <w:tc>
          <w:tcPr>
            <w:tcW w:w="127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7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trHeight w:hRule="exact" w:val="438"/>
        </w:trPr>
        <w:tc>
          <w:tcPr>
            <w:tcW w:w="269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аздатчик</w:t>
            </w: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инструмента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30-35человек</w:t>
            </w:r>
          </w:p>
        </w:tc>
        <w:tc>
          <w:tcPr>
            <w:tcW w:w="127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27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trHeight w:hRule="exact" w:val="420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ладовщик ИРК</w:t>
            </w: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trHeight w:hRule="exact" w:val="425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Контролеры</w:t>
            </w: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20-25 человек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trHeight w:hRule="exact" w:val="265"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рабочие</w:t>
            </w:r>
            <w:r w:rsidRPr="00C724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40-45 человек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02EF" w:rsidRPr="00C724A7" w:rsidTr="003B426A">
        <w:trPr>
          <w:trHeight w:hRule="exact" w:val="43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pStyle w:val="11"/>
              <w:spacing w:line="360" w:lineRule="auto"/>
              <w:jc w:val="center"/>
              <w:rPr>
                <w:snapToGrid/>
                <w:sz w:val="24"/>
                <w:szCs w:val="24"/>
              </w:rPr>
            </w:pPr>
            <w:r w:rsidRPr="00C724A7">
              <w:rPr>
                <w:snapToGrid/>
                <w:sz w:val="24"/>
                <w:szCs w:val="24"/>
              </w:rPr>
              <w:t>Всего: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2EF" w:rsidRPr="00C724A7" w:rsidRDefault="00D202EF" w:rsidP="003B426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02EF" w:rsidRPr="00C724A7" w:rsidRDefault="00D202EF" w:rsidP="00D202EF">
      <w:pPr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4A7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рабочих производственного участка записать в сводную ведомость работающих на производственном участке </w:t>
      </w:r>
    </w:p>
    <w:p w:rsidR="00D202EF" w:rsidRPr="00C724A7" w:rsidRDefault="00D202EF" w:rsidP="00D202EF">
      <w:pPr>
        <w:pStyle w:val="FR2"/>
        <w:spacing w:before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C724A7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Сводная ведомость </w:t>
      </w:r>
      <w:proofErr w:type="gramStart"/>
      <w:r w:rsidRPr="00C724A7">
        <w:rPr>
          <w:rFonts w:ascii="Times New Roman" w:hAnsi="Times New Roman" w:cs="Times New Roman"/>
          <w:i w:val="0"/>
          <w:sz w:val="28"/>
          <w:szCs w:val="28"/>
        </w:rPr>
        <w:t>работающих</w:t>
      </w:r>
      <w:proofErr w:type="gramEnd"/>
      <w:r w:rsidRPr="00C724A7">
        <w:rPr>
          <w:rFonts w:ascii="Times New Roman" w:hAnsi="Times New Roman" w:cs="Times New Roman"/>
          <w:i w:val="0"/>
          <w:sz w:val="28"/>
          <w:szCs w:val="28"/>
        </w:rPr>
        <w:t xml:space="preserve"> на производственном участке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2"/>
        <w:gridCol w:w="2640"/>
        <w:gridCol w:w="2641"/>
        <w:gridCol w:w="2143"/>
      </w:tblGrid>
      <w:tr w:rsidR="00D202EF" w:rsidRPr="00C724A7" w:rsidTr="003B426A">
        <w:tc>
          <w:tcPr>
            <w:tcW w:w="2782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Категория </w:t>
            </w:r>
            <w:proofErr w:type="gramStart"/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2640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Кол-во человек</w:t>
            </w:r>
          </w:p>
        </w:tc>
        <w:tc>
          <w:tcPr>
            <w:tcW w:w="2641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В% от кол-во производственных рабочих</w:t>
            </w:r>
            <w:proofErr w:type="gramEnd"/>
          </w:p>
        </w:tc>
        <w:tc>
          <w:tcPr>
            <w:tcW w:w="2143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 % к общему кол-во </w:t>
            </w:r>
            <w:proofErr w:type="gramStart"/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работающих</w:t>
            </w:r>
            <w:proofErr w:type="gramEnd"/>
          </w:p>
        </w:tc>
      </w:tr>
      <w:tr w:rsidR="00D202EF" w:rsidRPr="00C724A7" w:rsidTr="003B426A">
        <w:trPr>
          <w:trHeight w:val="325"/>
        </w:trPr>
        <w:tc>
          <w:tcPr>
            <w:tcW w:w="2782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</w:tr>
      <w:tr w:rsidR="00D202EF" w:rsidRPr="00C724A7" w:rsidTr="003B426A">
        <w:tc>
          <w:tcPr>
            <w:tcW w:w="2782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Производственные рабочие - станочники</w:t>
            </w:r>
          </w:p>
        </w:tc>
        <w:tc>
          <w:tcPr>
            <w:tcW w:w="2640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641" w:type="dxa"/>
            <w:vAlign w:val="center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2143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202EF" w:rsidRPr="00C724A7" w:rsidTr="003B426A">
        <w:tc>
          <w:tcPr>
            <w:tcW w:w="2782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Вспомогательные рабочие</w:t>
            </w:r>
          </w:p>
        </w:tc>
        <w:tc>
          <w:tcPr>
            <w:tcW w:w="2640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41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D202EF" w:rsidRPr="00C724A7" w:rsidTr="003B426A">
        <w:tc>
          <w:tcPr>
            <w:tcW w:w="2782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ИТОГО:</w:t>
            </w:r>
          </w:p>
        </w:tc>
        <w:tc>
          <w:tcPr>
            <w:tcW w:w="2640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41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D202EF" w:rsidRPr="0061093A" w:rsidRDefault="00D202EF" w:rsidP="003B426A">
            <w:pPr>
              <w:pStyle w:val="FR2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1093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</w:tr>
    </w:tbl>
    <w:p w:rsidR="00D202EF" w:rsidRDefault="00D202EF" w:rsidP="00D202EF">
      <w:pPr>
        <w:ind w:left="284" w:firstLine="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7599">
        <w:rPr>
          <w:rFonts w:ascii="Times New Roman" w:hAnsi="Times New Roman" w:cs="Times New Roman"/>
          <w:b/>
          <w:sz w:val="28"/>
          <w:szCs w:val="28"/>
          <w:u w:val="single"/>
        </w:rPr>
        <w:t>Исходные данные</w:t>
      </w:r>
    </w:p>
    <w:p w:rsidR="00D202EF" w:rsidRPr="00642302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302">
        <w:rPr>
          <w:rFonts w:ascii="Times New Roman" w:hAnsi="Times New Roman" w:cs="Times New Roman"/>
          <w:i/>
          <w:sz w:val="28"/>
          <w:szCs w:val="28"/>
        </w:rPr>
        <w:t>Программа выпуска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выпуска, шт.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28300</w:t>
            </w:r>
          </w:p>
        </w:tc>
      </w:tr>
      <w:tr w:rsidR="00D202EF" w:rsidTr="003B426A"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9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37900</w:t>
            </w:r>
          </w:p>
        </w:tc>
      </w:tr>
    </w:tbl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202EF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302">
        <w:rPr>
          <w:rFonts w:ascii="Times New Roman" w:hAnsi="Times New Roman" w:cs="Times New Roman"/>
          <w:i/>
          <w:sz w:val="28"/>
          <w:szCs w:val="28"/>
        </w:rPr>
        <w:lastRenderedPageBreak/>
        <w:t>Г</w:t>
      </w:r>
      <w:r w:rsidRPr="00642302">
        <w:rPr>
          <w:rFonts w:ascii="Times New Roman" w:eastAsia="Times New Roman" w:hAnsi="Times New Roman" w:cs="Times New Roman"/>
          <w:i/>
          <w:sz w:val="28"/>
          <w:szCs w:val="28"/>
        </w:rPr>
        <w:t>одовая трудоемкость  определенного вида работ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38"/>
        <w:gridCol w:w="1331"/>
        <w:gridCol w:w="1760"/>
        <w:gridCol w:w="1480"/>
        <w:gridCol w:w="2003"/>
        <w:gridCol w:w="2037"/>
      </w:tblGrid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Токарная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Сверлильная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Фрезерная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Зубофрезерная</w:t>
            </w:r>
            <w:proofErr w:type="spellEnd"/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Шлифовальная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1253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1789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1368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1523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4565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1843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1423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1489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1456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7896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19543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1756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1589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4563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2678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8555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1789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3486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1759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4522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1489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1456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1257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1589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1789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4760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2845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1843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1423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2334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3687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2031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19543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1756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3569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4563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7842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4563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8555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1789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4588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5024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1523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4565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2845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1456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7896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3687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2031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8901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4563</w:t>
            </w:r>
          </w:p>
        </w:tc>
      </w:tr>
      <w:tr w:rsidR="00D202EF" w:rsidTr="003B426A">
        <w:tc>
          <w:tcPr>
            <w:tcW w:w="1338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31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4210</w:t>
            </w:r>
          </w:p>
        </w:tc>
        <w:tc>
          <w:tcPr>
            <w:tcW w:w="176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2412</w:t>
            </w:r>
          </w:p>
        </w:tc>
        <w:tc>
          <w:tcPr>
            <w:tcW w:w="1480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003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7842</w:t>
            </w:r>
          </w:p>
        </w:tc>
        <w:tc>
          <w:tcPr>
            <w:tcW w:w="2037" w:type="dxa"/>
          </w:tcPr>
          <w:p w:rsidR="00D202EF" w:rsidRDefault="00D202EF" w:rsidP="003B42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1546</w:t>
            </w:r>
          </w:p>
        </w:tc>
      </w:tr>
    </w:tbl>
    <w:p w:rsidR="00D202EF" w:rsidRPr="00642302" w:rsidRDefault="00D202EF" w:rsidP="00D202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2EF" w:rsidRDefault="00D202EF" w:rsidP="00D202EF">
      <w:pPr>
        <w:rPr>
          <w:rFonts w:ascii="Times New Roman" w:hAnsi="Times New Roman" w:cs="Times New Roman"/>
          <w:sz w:val="28"/>
          <w:szCs w:val="28"/>
        </w:rPr>
      </w:pPr>
    </w:p>
    <w:p w:rsidR="003F1C51" w:rsidRDefault="003F1C51"/>
    <w:sectPr w:rsidR="003F1C51" w:rsidSect="000D5B6E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7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6C69C7"/>
    <w:multiLevelType w:val="singleLevel"/>
    <w:tmpl w:val="FAEA8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Theme="minorEastAsia" w:hAnsi="Times New Roman" w:cs="Times New Roman"/>
      </w:rPr>
    </w:lvl>
  </w:abstractNum>
  <w:abstractNum w:abstractNumId="2">
    <w:nsid w:val="15157976"/>
    <w:multiLevelType w:val="hybridMultilevel"/>
    <w:tmpl w:val="D0A4C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A1B4F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AC69A8"/>
    <w:multiLevelType w:val="hybridMultilevel"/>
    <w:tmpl w:val="4D8676D0"/>
    <w:lvl w:ilvl="0" w:tplc="843ED4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B3C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2023909"/>
    <w:multiLevelType w:val="singleLevel"/>
    <w:tmpl w:val="98940F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5861D62"/>
    <w:multiLevelType w:val="hybridMultilevel"/>
    <w:tmpl w:val="FBC8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12B41"/>
    <w:multiLevelType w:val="hybridMultilevel"/>
    <w:tmpl w:val="17E29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030BF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2E51E31"/>
    <w:multiLevelType w:val="singleLevel"/>
    <w:tmpl w:val="C56EABA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1">
    <w:nsid w:val="43025C62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7CB0869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B262D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B5C5416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C2C00B6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12C4FA8"/>
    <w:multiLevelType w:val="singleLevel"/>
    <w:tmpl w:val="89760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17">
    <w:nsid w:val="55A60E0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A7F7738"/>
    <w:multiLevelType w:val="hybridMultilevel"/>
    <w:tmpl w:val="4D8676D0"/>
    <w:lvl w:ilvl="0" w:tplc="843ED40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A77C24"/>
    <w:multiLevelType w:val="singleLevel"/>
    <w:tmpl w:val="A4444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0">
    <w:nsid w:val="647C25A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7A157B1"/>
    <w:multiLevelType w:val="hybridMultilevel"/>
    <w:tmpl w:val="E272F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03BDF"/>
    <w:multiLevelType w:val="hybridMultilevel"/>
    <w:tmpl w:val="545A6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C79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7"/>
  </w:num>
  <w:num w:numId="5">
    <w:abstractNumId w:val="4"/>
  </w:num>
  <w:num w:numId="6">
    <w:abstractNumId w:val="18"/>
  </w:num>
  <w:num w:numId="7">
    <w:abstractNumId w:val="13"/>
  </w:num>
  <w:num w:numId="8">
    <w:abstractNumId w:val="23"/>
  </w:num>
  <w:num w:numId="9">
    <w:abstractNumId w:val="6"/>
  </w:num>
  <w:num w:numId="10">
    <w:abstractNumId w:val="0"/>
  </w:num>
  <w:num w:numId="11">
    <w:abstractNumId w:val="16"/>
  </w:num>
  <w:num w:numId="12">
    <w:abstractNumId w:val="5"/>
  </w:num>
  <w:num w:numId="13">
    <w:abstractNumId w:val="15"/>
  </w:num>
  <w:num w:numId="14">
    <w:abstractNumId w:val="1"/>
  </w:num>
  <w:num w:numId="15">
    <w:abstractNumId w:val="11"/>
  </w:num>
  <w:num w:numId="16">
    <w:abstractNumId w:val="20"/>
  </w:num>
  <w:num w:numId="17">
    <w:abstractNumId w:val="10"/>
  </w:num>
  <w:num w:numId="18">
    <w:abstractNumId w:val="9"/>
  </w:num>
  <w:num w:numId="19">
    <w:abstractNumId w:val="14"/>
  </w:num>
  <w:num w:numId="20">
    <w:abstractNumId w:val="3"/>
  </w:num>
  <w:num w:numId="21">
    <w:abstractNumId w:val="8"/>
  </w:num>
  <w:num w:numId="22">
    <w:abstractNumId w:val="22"/>
  </w:num>
  <w:num w:numId="23">
    <w:abstractNumId w:val="2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02EF"/>
    <w:rsid w:val="003F1C51"/>
    <w:rsid w:val="00D202EF"/>
    <w:rsid w:val="00DB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02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D202E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D202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20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D202E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6"/>
      <w:szCs w:val="20"/>
    </w:rPr>
  </w:style>
  <w:style w:type="paragraph" w:styleId="6">
    <w:name w:val="heading 6"/>
    <w:basedOn w:val="a"/>
    <w:next w:val="a"/>
    <w:link w:val="60"/>
    <w:qFormat/>
    <w:rsid w:val="00D202E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7">
    <w:name w:val="heading 7"/>
    <w:basedOn w:val="a"/>
    <w:next w:val="a"/>
    <w:link w:val="70"/>
    <w:unhideWhenUsed/>
    <w:qFormat/>
    <w:rsid w:val="00D202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D202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D202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2EF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D202EF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D202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20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D202EF"/>
    <w:rPr>
      <w:rFonts w:ascii="Times New Roman" w:eastAsia="Times New Roman" w:hAnsi="Times New Roman" w:cs="Times New Roman"/>
      <w:sz w:val="36"/>
      <w:szCs w:val="20"/>
    </w:rPr>
  </w:style>
  <w:style w:type="character" w:customStyle="1" w:styleId="60">
    <w:name w:val="Заголовок 6 Знак"/>
    <w:basedOn w:val="a0"/>
    <w:link w:val="6"/>
    <w:rsid w:val="00D202E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70">
    <w:name w:val="Заголовок 7 Знак"/>
    <w:basedOn w:val="a0"/>
    <w:link w:val="7"/>
    <w:rsid w:val="00D202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D202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D202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rsid w:val="00D202E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rsid w:val="00D202EF"/>
    <w:rPr>
      <w:rFonts w:ascii="Times New Roman" w:eastAsia="Times New Roman" w:hAnsi="Times New Roman" w:cs="Times New Roman"/>
      <w:sz w:val="32"/>
      <w:szCs w:val="20"/>
    </w:rPr>
  </w:style>
  <w:style w:type="paragraph" w:styleId="31">
    <w:name w:val="Body Text 3"/>
    <w:basedOn w:val="a"/>
    <w:link w:val="32"/>
    <w:rsid w:val="00D202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D202E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D202EF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202EF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caption"/>
    <w:basedOn w:val="a"/>
    <w:qFormat/>
    <w:rsid w:val="00D202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a60">
    <w:name w:val="a6"/>
    <w:basedOn w:val="a0"/>
    <w:rsid w:val="00D202EF"/>
  </w:style>
  <w:style w:type="paragraph" w:styleId="a8">
    <w:name w:val="List Paragraph"/>
    <w:basedOn w:val="a"/>
    <w:uiPriority w:val="34"/>
    <w:qFormat/>
    <w:rsid w:val="00D202EF"/>
    <w:pPr>
      <w:ind w:left="720"/>
      <w:contextualSpacing/>
    </w:pPr>
  </w:style>
  <w:style w:type="paragraph" w:styleId="21">
    <w:name w:val="Body Text 2"/>
    <w:basedOn w:val="a"/>
    <w:link w:val="22"/>
    <w:unhideWhenUsed/>
    <w:rsid w:val="00D202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202EF"/>
  </w:style>
  <w:style w:type="paragraph" w:styleId="a9">
    <w:name w:val="Title"/>
    <w:basedOn w:val="a"/>
    <w:link w:val="aa"/>
    <w:qFormat/>
    <w:rsid w:val="00D202E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customStyle="1" w:styleId="aa">
    <w:name w:val="Название Знак"/>
    <w:basedOn w:val="a0"/>
    <w:link w:val="a9"/>
    <w:rsid w:val="00D202EF"/>
    <w:rPr>
      <w:rFonts w:ascii="Times New Roman" w:eastAsia="Times New Roman" w:hAnsi="Times New Roman" w:cs="Times New Roman"/>
      <w:b/>
      <w:i/>
      <w:sz w:val="36"/>
      <w:szCs w:val="20"/>
    </w:rPr>
  </w:style>
  <w:style w:type="paragraph" w:customStyle="1" w:styleId="FR4">
    <w:name w:val="FR4"/>
    <w:rsid w:val="00D202EF"/>
    <w:pPr>
      <w:widowControl w:val="0"/>
      <w:autoSpaceDE w:val="0"/>
      <w:autoSpaceDN w:val="0"/>
      <w:adjustRightInd w:val="0"/>
      <w:spacing w:after="0" w:line="320" w:lineRule="auto"/>
      <w:ind w:left="160"/>
      <w:jc w:val="righ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R3">
    <w:name w:val="FR3"/>
    <w:rsid w:val="00D202EF"/>
    <w:pPr>
      <w:widowControl w:val="0"/>
      <w:autoSpaceDE w:val="0"/>
      <w:autoSpaceDN w:val="0"/>
      <w:adjustRightInd w:val="0"/>
      <w:spacing w:after="0" w:line="280" w:lineRule="auto"/>
      <w:jc w:val="center"/>
    </w:pPr>
    <w:rPr>
      <w:rFonts w:ascii="Book Antiqua" w:eastAsia="Times New Roman" w:hAnsi="Book Antiqua" w:cs="Times New Roman"/>
      <w:b/>
      <w:sz w:val="40"/>
      <w:szCs w:val="44"/>
    </w:rPr>
  </w:style>
  <w:style w:type="table" w:styleId="ab">
    <w:name w:val="Table Grid"/>
    <w:basedOn w:val="a1"/>
    <w:uiPriority w:val="59"/>
    <w:rsid w:val="00D202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бычный ариэль"/>
    <w:basedOn w:val="a"/>
    <w:autoRedefine/>
    <w:rsid w:val="00D202EF"/>
    <w:pPr>
      <w:spacing w:before="100" w:beforeAutospacing="1" w:after="100" w:afterAutospacing="1" w:line="360" w:lineRule="auto"/>
      <w:ind w:left="284" w:firstLine="283"/>
      <w:jc w:val="center"/>
    </w:pPr>
    <w:rPr>
      <w:rFonts w:ascii="Times New Roman" w:eastAsia="Times New Roman" w:hAnsi="Times New Roman" w:cs="Times New Roman"/>
      <w:spacing w:val="8"/>
      <w:sz w:val="28"/>
      <w:szCs w:val="28"/>
    </w:rPr>
  </w:style>
  <w:style w:type="paragraph" w:customStyle="1" w:styleId="ad">
    <w:name w:val="курсовая"/>
    <w:basedOn w:val="a3"/>
    <w:rsid w:val="00D202EF"/>
    <w:pPr>
      <w:suppressLineNumbers/>
      <w:spacing w:after="100" w:afterAutospacing="1"/>
      <w:ind w:firstLine="567"/>
      <w:jc w:val="both"/>
    </w:pPr>
    <w:rPr>
      <w:rFonts w:ascii="Arial" w:hAnsi="Arial"/>
      <w:b/>
      <w:sz w:val="28"/>
    </w:rPr>
  </w:style>
  <w:style w:type="paragraph" w:customStyle="1" w:styleId="-1">
    <w:name w:val="курсовая-1"/>
    <w:basedOn w:val="ad"/>
    <w:next w:val="ad"/>
    <w:rsid w:val="00D202EF"/>
    <w:rPr>
      <w:b w:val="0"/>
    </w:rPr>
  </w:style>
  <w:style w:type="paragraph" w:styleId="ae">
    <w:name w:val="Subtitle"/>
    <w:basedOn w:val="a"/>
    <w:link w:val="af"/>
    <w:qFormat/>
    <w:rsid w:val="00D202EF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Подзаголовок Знак"/>
    <w:basedOn w:val="a0"/>
    <w:link w:val="ae"/>
    <w:rsid w:val="00D202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20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202E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nhideWhenUsed/>
    <w:rsid w:val="00D202E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202EF"/>
  </w:style>
  <w:style w:type="paragraph" w:styleId="33">
    <w:name w:val="Body Text Indent 3"/>
    <w:basedOn w:val="a"/>
    <w:link w:val="34"/>
    <w:rsid w:val="00D202EF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rsid w:val="00D202EF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2">
    <w:name w:val="footer"/>
    <w:basedOn w:val="a"/>
    <w:link w:val="af3"/>
    <w:rsid w:val="00D202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ижний колонтитул Знак"/>
    <w:basedOn w:val="a0"/>
    <w:link w:val="af2"/>
    <w:rsid w:val="00D202EF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page number"/>
    <w:basedOn w:val="a0"/>
    <w:rsid w:val="00D202EF"/>
  </w:style>
  <w:style w:type="paragraph" w:customStyle="1" w:styleId="FR2">
    <w:name w:val="FR2"/>
    <w:rsid w:val="00D202EF"/>
    <w:pPr>
      <w:widowControl w:val="0"/>
      <w:autoSpaceDE w:val="0"/>
      <w:autoSpaceDN w:val="0"/>
      <w:spacing w:before="40" w:after="0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11">
    <w:name w:val="Обычный1"/>
    <w:rsid w:val="00D202E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gi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7288</Words>
  <Characters>41543</Characters>
  <Application>Microsoft Office Word</Application>
  <DocSecurity>0</DocSecurity>
  <Lines>346</Lines>
  <Paragraphs>97</Paragraphs>
  <ScaleCrop>false</ScaleCrop>
  <Company>ssapo</Company>
  <LinksUpToDate>false</LinksUpToDate>
  <CharactersWithSpaces>48734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JL</cp:lastModifiedBy>
  <cp:revision>3</cp:revision>
  <dcterms:created xsi:type="dcterms:W3CDTF">2008-01-02T05:51:00Z</dcterms:created>
  <dcterms:modified xsi:type="dcterms:W3CDTF">2015-10-27T08:00:00Z</dcterms:modified>
</cp:coreProperties>
</file>